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50" w:rsidRPr="00182D07" w:rsidRDefault="00182D07" w:rsidP="002F7350">
      <w:pPr>
        <w:ind w:right="-1" w:firstLine="708"/>
        <w:outlineLvl w:val="0"/>
        <w:rPr>
          <w:rFonts w:ascii="Arial" w:hAnsi="Arial"/>
          <w:b/>
          <w:bCs/>
          <w:noProof/>
          <w:sz w:val="26"/>
        </w:rPr>
      </w:pPr>
      <w:r w:rsidRPr="00182D07">
        <w:rPr>
          <w:rFonts w:ascii="Arial" w:hAnsi="Arial"/>
          <w:b/>
          <w:bCs/>
          <w:noProof/>
          <w:sz w:val="26"/>
        </w:rPr>
        <w:t>Comedy</w:t>
      </w:r>
      <w:r w:rsidR="002F7350" w:rsidRPr="00182D07">
        <w:rPr>
          <w:rFonts w:ascii="Arial" w:hAnsi="Arial"/>
          <w:b/>
          <w:bCs/>
          <w:noProof/>
          <w:sz w:val="26"/>
        </w:rPr>
        <w:t xml:space="preserve">: </w:t>
      </w:r>
      <w:r w:rsidRPr="00182D07">
        <w:rPr>
          <w:rFonts w:ascii="Arial" w:hAnsi="Arial"/>
          <w:b/>
          <w:bCs/>
          <w:noProof/>
          <w:sz w:val="26"/>
        </w:rPr>
        <w:t>Sebastian Reich &amp; Amanda</w:t>
      </w:r>
      <w:r w:rsidR="002F7350" w:rsidRPr="00182D07">
        <w:rPr>
          <w:rFonts w:ascii="Arial" w:hAnsi="Arial"/>
          <w:b/>
          <w:bCs/>
          <w:noProof/>
          <w:sz w:val="26"/>
        </w:rPr>
        <w:t xml:space="preserve"> „</w:t>
      </w:r>
      <w:r w:rsidRPr="00182D07">
        <w:rPr>
          <w:rFonts w:ascii="Arial" w:hAnsi="Arial"/>
          <w:b/>
          <w:bCs/>
          <w:noProof/>
          <w:sz w:val="26"/>
        </w:rPr>
        <w:t>Verrückte Zeit!</w:t>
      </w:r>
      <w:r w:rsidR="002F7350" w:rsidRPr="00182D07">
        <w:rPr>
          <w:rFonts w:ascii="Arial" w:hAnsi="Arial"/>
          <w:b/>
          <w:bCs/>
          <w:noProof/>
          <w:sz w:val="26"/>
        </w:rPr>
        <w:t>“</w:t>
      </w:r>
    </w:p>
    <w:p w:rsidR="002F7350" w:rsidRDefault="003258D1" w:rsidP="002F7350">
      <w:pPr>
        <w:ind w:right="-1" w:firstLine="708"/>
        <w:outlineLvl w:val="0"/>
        <w:rPr>
          <w:rFonts w:ascii="Arial" w:hAnsi="Arial"/>
          <w:b/>
          <w:bCs/>
          <w:noProof/>
          <w:sz w:val="26"/>
        </w:rPr>
      </w:pPr>
      <w:r>
        <w:rPr>
          <w:rFonts w:ascii="Arial" w:hAnsi="Arial"/>
          <w:b/>
          <w:bCs/>
          <w:noProof/>
          <w:sz w:val="26"/>
        </w:rPr>
        <w:t>Freitag, 07</w:t>
      </w:r>
      <w:r w:rsidR="009F6D13">
        <w:rPr>
          <w:rFonts w:ascii="Arial" w:hAnsi="Arial"/>
          <w:b/>
          <w:bCs/>
          <w:noProof/>
          <w:sz w:val="26"/>
        </w:rPr>
        <w:t xml:space="preserve">. </w:t>
      </w:r>
      <w:r>
        <w:rPr>
          <w:rFonts w:ascii="Arial" w:hAnsi="Arial"/>
          <w:b/>
          <w:bCs/>
          <w:noProof/>
          <w:sz w:val="26"/>
        </w:rPr>
        <w:t>Januar 2022</w:t>
      </w:r>
      <w:r w:rsidR="002F7350">
        <w:rPr>
          <w:rFonts w:ascii="Arial" w:hAnsi="Arial"/>
          <w:b/>
          <w:bCs/>
          <w:noProof/>
          <w:sz w:val="26"/>
        </w:rPr>
        <w:t xml:space="preserve">, </w:t>
      </w:r>
      <w:r w:rsidR="00182D07">
        <w:rPr>
          <w:rFonts w:ascii="Arial" w:hAnsi="Arial"/>
          <w:b/>
          <w:bCs/>
          <w:noProof/>
          <w:sz w:val="26"/>
        </w:rPr>
        <w:t>20.00 Uhr</w:t>
      </w:r>
    </w:p>
    <w:p w:rsidR="002F7350" w:rsidRDefault="002F7350" w:rsidP="002F7350">
      <w:pPr>
        <w:ind w:left="708"/>
        <w:jc w:val="both"/>
        <w:rPr>
          <w:rFonts w:ascii="Arial" w:hAnsi="Arial" w:cs="Arial"/>
          <w:sz w:val="24"/>
          <w:szCs w:val="24"/>
        </w:rPr>
      </w:pPr>
    </w:p>
    <w:p w:rsidR="002F7350" w:rsidRDefault="002F7350" w:rsidP="00182D07">
      <w:pPr>
        <w:pStyle w:val="ContentBereich"/>
        <w:jc w:val="both"/>
        <w:rPr>
          <w:rFonts w:cs="Arial"/>
          <w:sz w:val="24"/>
          <w:szCs w:val="24"/>
        </w:rPr>
      </w:pPr>
    </w:p>
    <w:p w:rsidR="00182D07" w:rsidRDefault="00182D07" w:rsidP="00182D07">
      <w:pPr>
        <w:pStyle w:val="ContentBereich"/>
        <w:jc w:val="both"/>
        <w:rPr>
          <w:rFonts w:cs="Arial"/>
          <w:sz w:val="24"/>
          <w:szCs w:val="24"/>
        </w:rPr>
      </w:pPr>
      <w:r w:rsidRPr="00182D07">
        <w:rPr>
          <w:rFonts w:cs="Arial"/>
          <w:sz w:val="24"/>
          <w:szCs w:val="24"/>
        </w:rPr>
        <w:t xml:space="preserve">Im neuen und bereits vierten Soloprogramm von Sebastian Reich und der quirligen Nilpferd-Dame Amanda wird es total verrückt! </w:t>
      </w:r>
    </w:p>
    <w:p w:rsidR="00182D07" w:rsidRPr="00182D07" w:rsidRDefault="00182D07" w:rsidP="00182D07">
      <w:pPr>
        <w:pStyle w:val="ContentBereich"/>
        <w:jc w:val="both"/>
        <w:rPr>
          <w:rFonts w:cs="Arial"/>
          <w:sz w:val="24"/>
          <w:szCs w:val="24"/>
        </w:rPr>
      </w:pPr>
    </w:p>
    <w:p w:rsidR="00182D07" w:rsidRDefault="00182D07" w:rsidP="00182D07">
      <w:pPr>
        <w:pStyle w:val="ContentBereich"/>
        <w:jc w:val="both"/>
        <w:rPr>
          <w:rFonts w:cs="Arial"/>
          <w:sz w:val="24"/>
          <w:szCs w:val="24"/>
        </w:rPr>
      </w:pPr>
      <w:r w:rsidRPr="00182D07">
        <w:rPr>
          <w:rFonts w:cs="Arial"/>
          <w:sz w:val="24"/>
          <w:szCs w:val="24"/>
        </w:rPr>
        <w:t xml:space="preserve">Während Sebastian sich daran erinnert, wie man früher den Film noch zum Entwickeln brachte und Musikkassetten mit dem Bleistift spulte, kommt Amanda mit dem Selfie machen gar nicht mehr hinterher. Autos fahren selbstständig, Küchengeräte kochen von alleine und bald spricht auch der Kühlschrank mit Nilpferden und erfüllt jeden noch so kleinen Wunsch. Und warum findet eine Fußball-WM eigentlich mitten im Advent statt? „Verrückte Zeit!“ Und wer Amanda kennt, der weiß, dass da noch eine Menge mehr kommt. </w:t>
      </w:r>
    </w:p>
    <w:p w:rsidR="00182D07" w:rsidRPr="00182D07" w:rsidRDefault="00182D07" w:rsidP="00182D07">
      <w:pPr>
        <w:pStyle w:val="ContentBereich"/>
        <w:jc w:val="both"/>
        <w:rPr>
          <w:rFonts w:cs="Arial"/>
          <w:sz w:val="24"/>
          <w:szCs w:val="24"/>
        </w:rPr>
      </w:pPr>
    </w:p>
    <w:p w:rsidR="00182D07" w:rsidRDefault="00182D07" w:rsidP="00182D07">
      <w:pPr>
        <w:pStyle w:val="ContentBereich"/>
        <w:jc w:val="both"/>
        <w:rPr>
          <w:rFonts w:cs="Arial"/>
          <w:sz w:val="24"/>
          <w:szCs w:val="24"/>
        </w:rPr>
      </w:pPr>
      <w:r w:rsidRPr="00182D07">
        <w:rPr>
          <w:rFonts w:cs="Arial"/>
          <w:sz w:val="24"/>
          <w:szCs w:val="24"/>
        </w:rPr>
        <w:t xml:space="preserve">Amandas Traum vom eigenen Smartphone wurde endlich Wirklichkeit und öffnet ihr das Tor zu einer neuen Welt: Essen per App und Spaß nonstop – fehlt eigentlich nur noch das richtige Herzblatt an ihrer Seite! Aber ob da die virtuelle Welt wirklich weiterhilft oder eine andere Lösung spezifischer ist, das wird sich zeigen. </w:t>
      </w:r>
    </w:p>
    <w:p w:rsidR="00182D07" w:rsidRPr="00182D07" w:rsidRDefault="00182D07" w:rsidP="00182D07">
      <w:pPr>
        <w:pStyle w:val="ContentBereich"/>
        <w:jc w:val="both"/>
        <w:rPr>
          <w:rFonts w:cs="Arial"/>
          <w:sz w:val="24"/>
          <w:szCs w:val="24"/>
        </w:rPr>
      </w:pPr>
    </w:p>
    <w:p w:rsidR="00182D07" w:rsidRDefault="00182D07" w:rsidP="00182D07">
      <w:pPr>
        <w:pStyle w:val="ContentBereich"/>
        <w:jc w:val="both"/>
        <w:rPr>
          <w:rFonts w:cs="Arial"/>
          <w:sz w:val="24"/>
          <w:szCs w:val="24"/>
        </w:rPr>
      </w:pPr>
      <w:r w:rsidRPr="00182D07">
        <w:rPr>
          <w:rFonts w:cs="Arial"/>
          <w:sz w:val="24"/>
          <w:szCs w:val="24"/>
        </w:rPr>
        <w:t xml:space="preserve">Und dann sind da auch noch ein Fußball-Experte, ein durchgeknallter Pinguin und ein ganz gewichtiges Tier, welches in einer Traumwelt lebt und sogar Amanda in den Schatten stellt. Während Amanda ihre Pläne als Influencerin verfolgt und die Hoffnung auf ihr Herzblatt noch lange nicht aufgegeben hat, fragt sich Sebastian, ob das früher eigentlich auch schon alles so verrückt war und er es bloß nicht gemerkt hat?! </w:t>
      </w:r>
    </w:p>
    <w:p w:rsidR="00182D07" w:rsidRPr="00182D07" w:rsidRDefault="00182D07" w:rsidP="00182D07">
      <w:pPr>
        <w:pStyle w:val="ContentBereich"/>
        <w:jc w:val="both"/>
        <w:rPr>
          <w:rFonts w:cs="Arial"/>
          <w:sz w:val="24"/>
          <w:szCs w:val="24"/>
        </w:rPr>
      </w:pPr>
    </w:p>
    <w:p w:rsidR="00182D07" w:rsidRDefault="00182D07" w:rsidP="00182D07">
      <w:pPr>
        <w:pStyle w:val="ContentBereich"/>
        <w:jc w:val="both"/>
        <w:rPr>
          <w:rFonts w:cs="Arial"/>
          <w:sz w:val="24"/>
          <w:szCs w:val="24"/>
        </w:rPr>
      </w:pPr>
      <w:r w:rsidRPr="00182D07">
        <w:rPr>
          <w:rFonts w:cs="Arial"/>
          <w:sz w:val="24"/>
          <w:szCs w:val="24"/>
        </w:rPr>
        <w:t xml:space="preserve">Raus aus dem Alltag, rein ins Vergnügen, abtauchen in eine verrückte Zeit! Abende mit Amanda sind vielleicht sogar noch etwas durchgeknallter. </w:t>
      </w:r>
    </w:p>
    <w:p w:rsidR="00182D07" w:rsidRPr="00182D07" w:rsidRDefault="00182D07" w:rsidP="00182D07">
      <w:pPr>
        <w:pStyle w:val="ContentBereich"/>
        <w:jc w:val="both"/>
        <w:rPr>
          <w:rFonts w:cs="Arial"/>
          <w:sz w:val="24"/>
          <w:szCs w:val="24"/>
        </w:rPr>
      </w:pPr>
    </w:p>
    <w:p w:rsidR="002F7350" w:rsidRDefault="00182D07" w:rsidP="00182D07">
      <w:pPr>
        <w:pStyle w:val="ContentBereich"/>
        <w:jc w:val="both"/>
        <w:rPr>
          <w:sz w:val="24"/>
          <w:szCs w:val="24"/>
        </w:rPr>
      </w:pPr>
      <w:r w:rsidRPr="00182D07">
        <w:rPr>
          <w:rFonts w:cs="Arial"/>
          <w:sz w:val="24"/>
          <w:szCs w:val="24"/>
        </w:rPr>
        <w:t>Spontane Interaktionen, Musik, hippe Nilpferd-Comedy und jede Menge lustige Überraschungen werden die Lachmuskeln des Publikums strapazieren. Auch das neue Programm ist ein Spaß für die ganze Familie, von Klein bis Groß, für Jung und Alt.</w:t>
      </w:r>
    </w:p>
    <w:p w:rsidR="001B2476" w:rsidRDefault="001B2476" w:rsidP="002F7350">
      <w:pPr>
        <w:pStyle w:val="ContentBereich"/>
        <w:rPr>
          <w:sz w:val="24"/>
          <w:szCs w:val="24"/>
        </w:rPr>
      </w:pPr>
    </w:p>
    <w:p w:rsidR="00182D07" w:rsidRDefault="00182D07" w:rsidP="002F7350">
      <w:pPr>
        <w:pStyle w:val="ContentBereich"/>
        <w:rPr>
          <w:sz w:val="24"/>
          <w:szCs w:val="24"/>
        </w:rPr>
      </w:pPr>
    </w:p>
    <w:p w:rsidR="009F6D13" w:rsidRDefault="009F6D13" w:rsidP="002F7350">
      <w:pPr>
        <w:pStyle w:val="ContentBereich"/>
        <w:rPr>
          <w:sz w:val="24"/>
          <w:szCs w:val="24"/>
        </w:rPr>
      </w:pPr>
    </w:p>
    <w:p w:rsidR="009F6D13" w:rsidRDefault="009F6D13" w:rsidP="002F7350">
      <w:pPr>
        <w:pStyle w:val="ContentBereich"/>
        <w:rPr>
          <w:sz w:val="24"/>
          <w:szCs w:val="24"/>
        </w:rPr>
      </w:pPr>
    </w:p>
    <w:p w:rsidR="002F7350" w:rsidRDefault="00182D07" w:rsidP="002F7350">
      <w:pPr>
        <w:ind w:left="720"/>
        <w:rPr>
          <w:rFonts w:ascii="Arial" w:hAnsi="Arial"/>
          <w:b/>
          <w:bCs/>
          <w:noProof/>
          <w:sz w:val="24"/>
          <w:szCs w:val="24"/>
        </w:rPr>
      </w:pPr>
      <w:r>
        <w:rPr>
          <w:rFonts w:ascii="Arial" w:hAnsi="Arial"/>
          <w:b/>
          <w:bCs/>
          <w:noProof/>
          <w:sz w:val="24"/>
          <w:szCs w:val="24"/>
        </w:rPr>
        <w:t>Sebastian Reich &amp; Amanda</w:t>
      </w:r>
      <w:r w:rsidR="002F7350">
        <w:rPr>
          <w:rFonts w:ascii="Arial" w:hAnsi="Arial"/>
          <w:b/>
          <w:bCs/>
          <w:noProof/>
          <w:sz w:val="24"/>
          <w:szCs w:val="24"/>
        </w:rPr>
        <w:t xml:space="preserve"> „</w:t>
      </w:r>
      <w:r>
        <w:rPr>
          <w:rFonts w:ascii="Arial" w:hAnsi="Arial"/>
          <w:b/>
          <w:bCs/>
          <w:noProof/>
          <w:sz w:val="24"/>
          <w:szCs w:val="24"/>
        </w:rPr>
        <w:t>Verrückte Zeit!</w:t>
      </w:r>
      <w:r w:rsidR="002F7350">
        <w:rPr>
          <w:rFonts w:ascii="Arial" w:hAnsi="Arial"/>
          <w:b/>
          <w:bCs/>
          <w:noProof/>
          <w:sz w:val="24"/>
          <w:szCs w:val="24"/>
        </w:rPr>
        <w:t>“</w:t>
      </w:r>
    </w:p>
    <w:p w:rsidR="002F7350" w:rsidRDefault="003258D1" w:rsidP="002F7350">
      <w:pPr>
        <w:ind w:left="720"/>
        <w:rPr>
          <w:rFonts w:ascii="Arial" w:hAnsi="Arial"/>
          <w:b/>
          <w:bCs/>
          <w:noProof/>
          <w:sz w:val="24"/>
          <w:szCs w:val="24"/>
        </w:rPr>
      </w:pPr>
      <w:r>
        <w:rPr>
          <w:rFonts w:ascii="Arial" w:hAnsi="Arial"/>
          <w:b/>
          <w:bCs/>
          <w:noProof/>
          <w:sz w:val="24"/>
          <w:szCs w:val="24"/>
        </w:rPr>
        <w:t>Freitag, 07</w:t>
      </w:r>
      <w:r w:rsidR="00182D07">
        <w:rPr>
          <w:rFonts w:ascii="Arial" w:hAnsi="Arial"/>
          <w:b/>
          <w:bCs/>
          <w:noProof/>
          <w:sz w:val="24"/>
          <w:szCs w:val="24"/>
        </w:rPr>
        <w:t xml:space="preserve">. </w:t>
      </w:r>
      <w:r>
        <w:rPr>
          <w:rFonts w:ascii="Arial" w:hAnsi="Arial"/>
          <w:b/>
          <w:bCs/>
          <w:noProof/>
          <w:sz w:val="24"/>
          <w:szCs w:val="24"/>
        </w:rPr>
        <w:t>Januar</w:t>
      </w:r>
      <w:r w:rsidR="00182D07">
        <w:rPr>
          <w:rFonts w:ascii="Arial" w:hAnsi="Arial"/>
          <w:b/>
          <w:bCs/>
          <w:noProof/>
          <w:sz w:val="24"/>
          <w:szCs w:val="24"/>
        </w:rPr>
        <w:t xml:space="preserve"> 202</w:t>
      </w:r>
      <w:r>
        <w:rPr>
          <w:rFonts w:ascii="Arial" w:hAnsi="Arial"/>
          <w:b/>
          <w:bCs/>
          <w:noProof/>
          <w:sz w:val="24"/>
          <w:szCs w:val="24"/>
        </w:rPr>
        <w:t>2</w:t>
      </w:r>
      <w:bookmarkStart w:id="0" w:name="_GoBack"/>
      <w:bookmarkEnd w:id="0"/>
      <w:r w:rsidR="002F7350">
        <w:rPr>
          <w:rFonts w:ascii="Arial" w:hAnsi="Arial"/>
          <w:b/>
          <w:bCs/>
          <w:noProof/>
          <w:sz w:val="24"/>
          <w:szCs w:val="24"/>
        </w:rPr>
        <w:t xml:space="preserve">, </w:t>
      </w:r>
      <w:r w:rsidR="00182D07">
        <w:rPr>
          <w:rFonts w:ascii="Arial" w:hAnsi="Arial"/>
          <w:b/>
          <w:bCs/>
          <w:noProof/>
          <w:sz w:val="24"/>
          <w:szCs w:val="24"/>
        </w:rPr>
        <w:t>20.00 Uhr</w:t>
      </w:r>
    </w:p>
    <w:p w:rsidR="002F7350" w:rsidRDefault="00182D07" w:rsidP="002F7350">
      <w:pPr>
        <w:ind w:left="720"/>
        <w:rPr>
          <w:rFonts w:ascii="Arial" w:hAnsi="Arial" w:cs="Arial"/>
          <w:sz w:val="24"/>
          <w:szCs w:val="24"/>
        </w:rPr>
      </w:pPr>
      <w:r>
        <w:rPr>
          <w:rFonts w:ascii="Arial" w:hAnsi="Arial" w:cs="Arial"/>
          <w:sz w:val="24"/>
          <w:szCs w:val="24"/>
        </w:rPr>
        <w:t>Comedy</w:t>
      </w:r>
    </w:p>
    <w:p w:rsidR="002F7350" w:rsidRDefault="007F17A3" w:rsidP="002F7350">
      <w:pPr>
        <w:ind w:left="708"/>
        <w:rPr>
          <w:rFonts w:ascii="Arial" w:hAnsi="Arial" w:cs="Arial"/>
          <w:sz w:val="24"/>
          <w:szCs w:val="24"/>
        </w:rPr>
      </w:pPr>
      <w:r>
        <w:rPr>
          <w:rFonts w:ascii="Arial" w:hAnsi="Arial" w:cs="Arial"/>
          <w:sz w:val="24"/>
          <w:szCs w:val="24"/>
        </w:rPr>
        <w:t>Bestuhlt</w:t>
      </w:r>
      <w:r>
        <w:rPr>
          <w:rFonts w:ascii="Arial" w:hAnsi="Arial" w:cs="Arial"/>
          <w:sz w:val="24"/>
          <w:szCs w:val="24"/>
        </w:rPr>
        <w:br/>
        <w:t>1.Kat. 32,30</w:t>
      </w:r>
      <w:r w:rsidR="002F7350">
        <w:rPr>
          <w:rFonts w:ascii="Arial" w:hAnsi="Arial" w:cs="Arial"/>
          <w:sz w:val="24"/>
          <w:szCs w:val="24"/>
        </w:rPr>
        <w:t>€</w:t>
      </w:r>
    </w:p>
    <w:p w:rsidR="002F7350" w:rsidRDefault="007F17A3" w:rsidP="002F7350">
      <w:pPr>
        <w:ind w:firstLine="708"/>
        <w:rPr>
          <w:rFonts w:ascii="Arial" w:hAnsi="Arial" w:cs="Arial"/>
          <w:sz w:val="24"/>
          <w:szCs w:val="24"/>
        </w:rPr>
      </w:pPr>
      <w:r>
        <w:rPr>
          <w:rFonts w:ascii="Arial" w:hAnsi="Arial" w:cs="Arial"/>
          <w:sz w:val="24"/>
          <w:szCs w:val="24"/>
        </w:rPr>
        <w:t>2.Kat. 30,00</w:t>
      </w:r>
      <w:r w:rsidR="002F7350" w:rsidRPr="001B2476">
        <w:rPr>
          <w:rFonts w:ascii="Arial" w:hAnsi="Arial" w:cs="Arial"/>
          <w:sz w:val="24"/>
          <w:szCs w:val="24"/>
        </w:rPr>
        <w:t>€</w:t>
      </w:r>
    </w:p>
    <w:p w:rsidR="009F6D13" w:rsidRPr="001B2476" w:rsidRDefault="007F17A3" w:rsidP="002F7350">
      <w:pPr>
        <w:ind w:firstLine="708"/>
        <w:rPr>
          <w:rFonts w:ascii="Arial" w:hAnsi="Arial" w:cs="Arial"/>
          <w:sz w:val="24"/>
          <w:szCs w:val="24"/>
        </w:rPr>
      </w:pPr>
      <w:r>
        <w:rPr>
          <w:rFonts w:ascii="Arial" w:hAnsi="Arial" w:cs="Arial"/>
          <w:sz w:val="24"/>
          <w:szCs w:val="24"/>
        </w:rPr>
        <w:t>3.Kat. 27,70</w:t>
      </w:r>
      <w:r w:rsidR="009F6D13">
        <w:rPr>
          <w:rFonts w:ascii="Arial" w:hAnsi="Arial" w:cs="Arial"/>
          <w:sz w:val="24"/>
          <w:szCs w:val="24"/>
        </w:rPr>
        <w:t>€</w:t>
      </w:r>
    </w:p>
    <w:p w:rsidR="002F7350" w:rsidRPr="001B2476" w:rsidRDefault="007F17A3" w:rsidP="002F7350">
      <w:pPr>
        <w:ind w:firstLine="708"/>
        <w:rPr>
          <w:rFonts w:ascii="Arial" w:hAnsi="Arial" w:cs="Arial"/>
          <w:sz w:val="24"/>
          <w:szCs w:val="24"/>
        </w:rPr>
      </w:pPr>
      <w:r>
        <w:rPr>
          <w:rFonts w:ascii="Arial" w:hAnsi="Arial" w:cs="Arial"/>
          <w:sz w:val="24"/>
          <w:szCs w:val="24"/>
        </w:rPr>
        <w:t>Capitoler 10</w:t>
      </w:r>
      <w:r w:rsidR="002F7350" w:rsidRPr="001B2476">
        <w:rPr>
          <w:rFonts w:ascii="Arial" w:hAnsi="Arial" w:cs="Arial"/>
          <w:sz w:val="24"/>
          <w:szCs w:val="24"/>
        </w:rPr>
        <w:t>%</w:t>
      </w:r>
    </w:p>
    <w:p w:rsidR="00256821" w:rsidRPr="001B2476" w:rsidRDefault="00256821" w:rsidP="002F7350">
      <w:pPr>
        <w:ind w:left="709"/>
      </w:pPr>
    </w:p>
    <w:sectPr w:rsidR="00256821" w:rsidRPr="001B2476" w:rsidSect="00CE4A55">
      <w:headerReference w:type="default" r:id="rId7"/>
      <w:footerReference w:type="default" r:id="rId8"/>
      <w:pgSz w:w="11906" w:h="16838" w:code="9"/>
      <w:pgMar w:top="2098" w:right="1286" w:bottom="1134" w:left="357" w:header="357" w:footer="10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D8" w:rsidRDefault="002733D8">
      <w:r>
        <w:separator/>
      </w:r>
    </w:p>
  </w:endnote>
  <w:endnote w:type="continuationSeparator" w:id="0">
    <w:p w:rsidR="002733D8" w:rsidRDefault="0027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0C" w:rsidRDefault="003258D1" w:rsidP="00256821">
    <w:pPr>
      <w:pStyle w:val="Fuzeile"/>
      <w:tabs>
        <w:tab w:val="clear" w:pos="4536"/>
        <w:tab w:val="clear" w:pos="9072"/>
        <w:tab w:val="left" w:pos="710"/>
      </w:tabs>
    </w:pPr>
    <w:r>
      <w:rPr>
        <w:noProof/>
      </w:rPr>
      <mc:AlternateContent>
        <mc:Choice Requires="wps">
          <w:drawing>
            <wp:anchor distT="0" distB="0" distL="114300" distR="114300" simplePos="0" relativeHeight="251658752" behindDoc="1" locked="0" layoutInCell="1" allowOverlap="1">
              <wp:simplePos x="0" y="0"/>
              <wp:positionH relativeFrom="column">
                <wp:posOffset>4114800</wp:posOffset>
              </wp:positionH>
              <wp:positionV relativeFrom="paragraph">
                <wp:posOffset>-158115</wp:posOffset>
              </wp:positionV>
              <wp:extent cx="1485900" cy="800100"/>
              <wp:effectExtent l="0" t="3810" r="0" b="0"/>
              <wp:wrapTight wrapText="bothSides">
                <wp:wrapPolygon edited="0">
                  <wp:start x="-111" y="0"/>
                  <wp:lineTo x="-111" y="21514"/>
                  <wp:lineTo x="21600" y="21514"/>
                  <wp:lineTo x="21600" y="0"/>
                  <wp:lineTo x="-111"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70C" w:rsidRDefault="0022770C" w:rsidP="00256821">
                          <w:pPr>
                            <w:rPr>
                              <w:rFonts w:ascii="Arial" w:hAnsi="Arial"/>
                              <w:sz w:val="16"/>
                              <w:szCs w:val="16"/>
                            </w:rPr>
                          </w:pPr>
                          <w:r>
                            <w:rPr>
                              <w:rFonts w:ascii="Arial" w:hAnsi="Arial"/>
                              <w:sz w:val="16"/>
                              <w:szCs w:val="16"/>
                            </w:rPr>
                            <w:t>Geschäftsführer</w:t>
                          </w:r>
                        </w:p>
                        <w:p w:rsidR="0022770C" w:rsidRDefault="0022770C" w:rsidP="00256821">
                          <w:pPr>
                            <w:rPr>
                              <w:rFonts w:ascii="Arial" w:hAnsi="Arial"/>
                              <w:sz w:val="16"/>
                              <w:szCs w:val="16"/>
                            </w:rPr>
                          </w:pPr>
                          <w:r>
                            <w:rPr>
                              <w:rFonts w:ascii="Arial" w:hAnsi="Arial"/>
                              <w:sz w:val="16"/>
                              <w:szCs w:val="16"/>
                            </w:rPr>
                            <w:t>Thorsten Riehle</w:t>
                          </w:r>
                        </w:p>
                        <w:p w:rsidR="0022770C" w:rsidRDefault="0022770C" w:rsidP="00256821">
                          <w:pPr>
                            <w:rPr>
                              <w:rFonts w:ascii="Arial" w:hAnsi="Arial"/>
                              <w:sz w:val="16"/>
                              <w:szCs w:val="16"/>
                            </w:rPr>
                          </w:pPr>
                          <w:r>
                            <w:rPr>
                              <w:rFonts w:ascii="Arial" w:hAnsi="Arial"/>
                              <w:sz w:val="16"/>
                              <w:szCs w:val="16"/>
                            </w:rPr>
                            <w:t>Amtsgericht Mannheim</w:t>
                          </w:r>
                        </w:p>
                        <w:p w:rsidR="0022770C" w:rsidRDefault="0022770C" w:rsidP="00256821">
                          <w:pPr>
                            <w:rPr>
                              <w:rFonts w:ascii="Arial" w:hAnsi="Arial"/>
                              <w:sz w:val="16"/>
                              <w:szCs w:val="16"/>
                            </w:rPr>
                          </w:pPr>
                          <w:r>
                            <w:rPr>
                              <w:rFonts w:ascii="Arial" w:hAnsi="Arial"/>
                              <w:sz w:val="16"/>
                              <w:szCs w:val="16"/>
                            </w:rPr>
                            <w:t>HRB 7821</w:t>
                          </w:r>
                        </w:p>
                        <w:p w:rsidR="0022770C" w:rsidRDefault="0022770C" w:rsidP="00256821">
                          <w:pPr>
                            <w:rPr>
                              <w:rFonts w:ascii="Arial" w:hAnsi="Arial"/>
                              <w:sz w:val="18"/>
                              <w:szCs w:val="18"/>
                            </w:rPr>
                          </w:pPr>
                        </w:p>
                        <w:p w:rsidR="0022770C" w:rsidRDefault="0022770C" w:rsidP="00256821">
                          <w:pPr>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24pt;margin-top:-12.45pt;width:117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80gQIAABAFAAAOAAAAZHJzL2Uyb0RvYy54bWysVNtu3CAQfa/Uf0C8b3yRN1lb8Ua5dKtK&#10;6UVK+gGswWtUzFBg106r/HsHvJts01aqqvoBAzMcZuac4fxi7BXZCesk6JpmJyklQjfApd7U9PP9&#10;aragxHmmOVOgRU0fhKMXy9evzgdTiRw6UFxYgiDaVYOpaee9qZLENZ3omTsBIzQaW7A987i0m4Rb&#10;NiB6r5I8TU+TASw3FhrhHO7eTEa6jPhtKxr/sW2d8ETVFGPzcbRxXIcxWZ6zamOZ6WSzD4P9QxQ9&#10;kxovfYK6YZ6RrZW/QPWyseCg9ScN9Am0rWxEzAGzydIX2dx1zIiYCxbHmacyuf8H23zYfbJE8poW&#10;lGjWI0X3YvTkCkaS5aE8g3EVet0Z9PMj7iPNMVVnbqH54oiG647pjbi0FoZOMI7hZeFkcnR0wnEB&#10;ZD28B473sK2HCDS2tg+1w2oQREeaHp6oCbE04cpiMS9TNDVoW6RYq8hdwqrDaWOdfyugJ2FSU4vU&#10;R3S2u3U+RMOqg0u4zIGSfCWVigu7WV8rS3YMZbKKX0zghZvSwVlDODYhTjsYJN4RbCHcSPv3MsuL&#10;9CovZ6vTxdmsWBXzWXmWLmZpVl6Vp2lRFjerxxBgVlSd5FzoW6nFQYJZ8XcU75thEk8UIRlqWs7z&#10;+UTRH5NM4/e7JHvpsSOV7GOd0S04sSoQ+0bzOPdMqmme/Bx+rDLW4PCPVYkyCMxPGvDjekSUoI01&#10;8AcUhAXkC6nFZwQnHdhvlAzYkjV1X7fMCkrUO42iKrOiCD0cF8X8LMeFPbasjy1MNwhVU0/JNL32&#10;U99vjZWbDm+aZKzhEoXYyqiR56j28sW2i8nsn4jQ18fr6PX8kC1/AAAA//8DAFBLAwQUAAYACAAA&#10;ACEA48aMIN8AAAALAQAADwAAAGRycy9kb3ducmV2LnhtbEyP3U6DQBBG7018h82YeGPaBYKUIkuj&#10;Jhpv+/MAA7sFIjtL2G2hb+94pZczc/LN+crdYgdxNZPvHSmI1xEIQ43TPbUKTsePVQ7CBySNgyOj&#10;4GY87Kr7uxIL7Wbam+shtIJDyBeooAthLKT0TWcs+rUbDfHt7CaLgceplXrCmcPtIJMoyqTFnvhD&#10;h6N570zzfbhYBeev+el5O9ef4bTZp9kb9pva3ZR6fFheX0AEs4Q/GH71WR0qdqrdhbQXg4IszblL&#10;ULBK0i0IJvI84U3NaBTHIKtS/u9Q/QAAAP//AwBQSwECLQAUAAYACAAAACEAtoM4kv4AAADhAQAA&#10;EwAAAAAAAAAAAAAAAAAAAAAAW0NvbnRlbnRfVHlwZXNdLnhtbFBLAQItABQABgAIAAAAIQA4/SH/&#10;1gAAAJQBAAALAAAAAAAAAAAAAAAAAC8BAABfcmVscy8ucmVsc1BLAQItABQABgAIAAAAIQC0FX80&#10;gQIAABAFAAAOAAAAAAAAAAAAAAAAAC4CAABkcnMvZTJvRG9jLnhtbFBLAQItABQABgAIAAAAIQDj&#10;xowg3wAAAAsBAAAPAAAAAAAAAAAAAAAAANsEAABkcnMvZG93bnJldi54bWxQSwUGAAAAAAQABADz&#10;AAAA5wUAAAAA&#10;" stroked="f">
              <v:textbox>
                <w:txbxContent>
                  <w:p w:rsidR="0022770C" w:rsidRDefault="0022770C" w:rsidP="00256821">
                    <w:pPr>
                      <w:rPr>
                        <w:rFonts w:ascii="Arial" w:hAnsi="Arial"/>
                        <w:sz w:val="16"/>
                        <w:szCs w:val="16"/>
                      </w:rPr>
                    </w:pPr>
                    <w:r>
                      <w:rPr>
                        <w:rFonts w:ascii="Arial" w:hAnsi="Arial"/>
                        <w:sz w:val="16"/>
                        <w:szCs w:val="16"/>
                      </w:rPr>
                      <w:t>Geschäftsführer</w:t>
                    </w:r>
                  </w:p>
                  <w:p w:rsidR="0022770C" w:rsidRDefault="0022770C" w:rsidP="00256821">
                    <w:pPr>
                      <w:rPr>
                        <w:rFonts w:ascii="Arial" w:hAnsi="Arial"/>
                        <w:sz w:val="16"/>
                        <w:szCs w:val="16"/>
                      </w:rPr>
                    </w:pPr>
                    <w:r>
                      <w:rPr>
                        <w:rFonts w:ascii="Arial" w:hAnsi="Arial"/>
                        <w:sz w:val="16"/>
                        <w:szCs w:val="16"/>
                      </w:rPr>
                      <w:t>Thorsten Riehle</w:t>
                    </w:r>
                  </w:p>
                  <w:p w:rsidR="0022770C" w:rsidRDefault="0022770C" w:rsidP="00256821">
                    <w:pPr>
                      <w:rPr>
                        <w:rFonts w:ascii="Arial" w:hAnsi="Arial"/>
                        <w:sz w:val="16"/>
                        <w:szCs w:val="16"/>
                      </w:rPr>
                    </w:pPr>
                    <w:r>
                      <w:rPr>
                        <w:rFonts w:ascii="Arial" w:hAnsi="Arial"/>
                        <w:sz w:val="16"/>
                        <w:szCs w:val="16"/>
                      </w:rPr>
                      <w:t>Amtsgericht Mannheim</w:t>
                    </w:r>
                  </w:p>
                  <w:p w:rsidR="0022770C" w:rsidRDefault="0022770C" w:rsidP="00256821">
                    <w:pPr>
                      <w:rPr>
                        <w:rFonts w:ascii="Arial" w:hAnsi="Arial"/>
                        <w:sz w:val="16"/>
                        <w:szCs w:val="16"/>
                      </w:rPr>
                    </w:pPr>
                    <w:r>
                      <w:rPr>
                        <w:rFonts w:ascii="Arial" w:hAnsi="Arial"/>
                        <w:sz w:val="16"/>
                        <w:szCs w:val="16"/>
                      </w:rPr>
                      <w:t>HRB 7821</w:t>
                    </w:r>
                  </w:p>
                  <w:p w:rsidR="0022770C" w:rsidRDefault="0022770C" w:rsidP="00256821">
                    <w:pPr>
                      <w:rPr>
                        <w:rFonts w:ascii="Arial" w:hAnsi="Arial"/>
                        <w:sz w:val="18"/>
                        <w:szCs w:val="18"/>
                      </w:rPr>
                    </w:pPr>
                  </w:p>
                  <w:p w:rsidR="0022770C" w:rsidRDefault="0022770C" w:rsidP="00256821">
                    <w:pPr>
                      <w:rPr>
                        <w:rFonts w:ascii="Arial" w:hAnsi="Arial"/>
                        <w:sz w:val="18"/>
                        <w:szCs w:val="18"/>
                      </w:rPr>
                    </w:pPr>
                  </w:p>
                </w:txbxContent>
              </v:textbox>
              <w10:wrap type="tight"/>
            </v:shape>
          </w:pict>
        </mc:Fallback>
      </mc:AlternateContent>
    </w:r>
    <w:r>
      <w:rPr>
        <w:noProof/>
      </w:rPr>
      <mc:AlternateContent>
        <mc:Choice Requires="wps">
          <w:drawing>
            <wp:anchor distT="0" distB="0" distL="114300" distR="114300" simplePos="0" relativeHeight="251657728" behindDoc="1" locked="1" layoutInCell="1" allowOverlap="1">
              <wp:simplePos x="0" y="0"/>
              <wp:positionH relativeFrom="column">
                <wp:posOffset>2171700</wp:posOffset>
              </wp:positionH>
              <wp:positionV relativeFrom="paragraph">
                <wp:posOffset>-158115</wp:posOffset>
              </wp:positionV>
              <wp:extent cx="2057400" cy="800100"/>
              <wp:effectExtent l="0" t="3810" r="0" b="0"/>
              <wp:wrapTight wrapText="bothSides">
                <wp:wrapPolygon edited="0">
                  <wp:start x="-113" y="0"/>
                  <wp:lineTo x="-113" y="21514"/>
                  <wp:lineTo x="21600" y="21514"/>
                  <wp:lineTo x="21600" y="0"/>
                  <wp:lineTo x="-113"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70C" w:rsidRDefault="0022770C" w:rsidP="00256821">
                          <w:pPr>
                            <w:rPr>
                              <w:rFonts w:ascii="Arial" w:hAnsi="Arial"/>
                              <w:sz w:val="16"/>
                              <w:szCs w:val="16"/>
                            </w:rPr>
                          </w:pPr>
                          <w:r>
                            <w:rPr>
                              <w:rFonts w:ascii="Arial" w:hAnsi="Arial"/>
                              <w:sz w:val="18"/>
                              <w:szCs w:val="18"/>
                            </w:rPr>
                            <w:t>W</w:t>
                          </w:r>
                          <w:r>
                            <w:rPr>
                              <w:rFonts w:ascii="Arial" w:hAnsi="Arial"/>
                              <w:sz w:val="16"/>
                              <w:szCs w:val="16"/>
                            </w:rPr>
                            <w:t>aldhofstr. 2</w:t>
                          </w:r>
                        </w:p>
                        <w:p w:rsidR="0022770C" w:rsidRPr="00E21C25" w:rsidRDefault="0022770C" w:rsidP="00256821">
                          <w:pPr>
                            <w:rPr>
                              <w:rFonts w:ascii="Arial" w:hAnsi="Arial"/>
                              <w:sz w:val="16"/>
                              <w:szCs w:val="16"/>
                            </w:rPr>
                          </w:pPr>
                          <w:r>
                            <w:rPr>
                              <w:rFonts w:ascii="Arial" w:hAnsi="Arial"/>
                              <w:sz w:val="16"/>
                              <w:szCs w:val="16"/>
                            </w:rPr>
                            <w:t>68169 Mannheim</w:t>
                          </w:r>
                        </w:p>
                        <w:p w:rsidR="0022770C" w:rsidRDefault="0022770C" w:rsidP="00256821">
                          <w:pPr>
                            <w:rPr>
                              <w:rFonts w:ascii="Arial" w:hAnsi="Arial"/>
                              <w:sz w:val="16"/>
                              <w:szCs w:val="16"/>
                            </w:rPr>
                          </w:pPr>
                          <w:r>
                            <w:rPr>
                              <w:rFonts w:ascii="Arial" w:hAnsi="Arial"/>
                              <w:sz w:val="16"/>
                              <w:szCs w:val="16"/>
                            </w:rPr>
                            <w:t>Fon 0621 - 40 17 14 - 16</w:t>
                          </w:r>
                        </w:p>
                        <w:p w:rsidR="0022770C" w:rsidRPr="000E12F3" w:rsidRDefault="0022770C" w:rsidP="00256821">
                          <w:pPr>
                            <w:rPr>
                              <w:rFonts w:ascii="Arial" w:hAnsi="Arial"/>
                              <w:sz w:val="16"/>
                              <w:szCs w:val="16"/>
                            </w:rPr>
                          </w:pPr>
                          <w:r w:rsidRPr="000E12F3">
                            <w:rPr>
                              <w:rFonts w:ascii="Arial" w:hAnsi="Arial"/>
                              <w:sz w:val="16"/>
                              <w:szCs w:val="16"/>
                            </w:rPr>
                            <w:t>Fax 0621</w:t>
                          </w:r>
                          <w:r>
                            <w:rPr>
                              <w:rFonts w:ascii="Arial" w:hAnsi="Arial"/>
                              <w:sz w:val="16"/>
                              <w:szCs w:val="16"/>
                            </w:rPr>
                            <w:t xml:space="preserve"> -</w:t>
                          </w:r>
                          <w:r w:rsidRPr="000E12F3">
                            <w:rPr>
                              <w:rFonts w:ascii="Arial" w:hAnsi="Arial"/>
                              <w:sz w:val="16"/>
                              <w:szCs w:val="16"/>
                            </w:rPr>
                            <w:t xml:space="preserve"> 40</w:t>
                          </w:r>
                          <w:r>
                            <w:rPr>
                              <w:rFonts w:ascii="Arial" w:hAnsi="Arial"/>
                              <w:sz w:val="16"/>
                              <w:szCs w:val="16"/>
                            </w:rPr>
                            <w:t xml:space="preserve"> </w:t>
                          </w:r>
                          <w:r w:rsidRPr="000E12F3">
                            <w:rPr>
                              <w:rFonts w:ascii="Arial" w:hAnsi="Arial"/>
                              <w:sz w:val="16"/>
                              <w:szCs w:val="16"/>
                            </w:rPr>
                            <w:t>17</w:t>
                          </w:r>
                          <w:r>
                            <w:rPr>
                              <w:rFonts w:ascii="Arial" w:hAnsi="Arial"/>
                              <w:sz w:val="16"/>
                              <w:szCs w:val="16"/>
                            </w:rPr>
                            <w:t xml:space="preserve"> </w:t>
                          </w:r>
                          <w:r w:rsidRPr="000E12F3">
                            <w:rPr>
                              <w:rFonts w:ascii="Arial" w:hAnsi="Arial"/>
                              <w:sz w:val="16"/>
                              <w:szCs w:val="16"/>
                            </w:rPr>
                            <w:t>14</w:t>
                          </w:r>
                          <w:r>
                            <w:rPr>
                              <w:rFonts w:ascii="Arial" w:hAnsi="Arial"/>
                              <w:sz w:val="16"/>
                              <w:szCs w:val="16"/>
                            </w:rPr>
                            <w:t xml:space="preserve"> </w:t>
                          </w:r>
                          <w:r w:rsidRPr="000E12F3">
                            <w:rPr>
                              <w:rFonts w:ascii="Arial" w:hAnsi="Arial"/>
                              <w:sz w:val="16"/>
                              <w:szCs w:val="16"/>
                            </w:rPr>
                            <w:t>-</w:t>
                          </w:r>
                          <w:r>
                            <w:rPr>
                              <w:rFonts w:ascii="Arial" w:hAnsi="Arial"/>
                              <w:sz w:val="16"/>
                              <w:szCs w:val="16"/>
                            </w:rPr>
                            <w:t xml:space="preserve"> </w:t>
                          </w:r>
                          <w:r w:rsidRPr="000E12F3">
                            <w:rPr>
                              <w:rFonts w:ascii="Arial" w:hAnsi="Arial"/>
                              <w:sz w:val="16"/>
                              <w:szCs w:val="16"/>
                            </w:rPr>
                            <w:t>30</w:t>
                          </w:r>
                        </w:p>
                        <w:p w:rsidR="0022770C" w:rsidRPr="00676B53" w:rsidRDefault="00007243" w:rsidP="009B65CA">
                          <w:pPr>
                            <w:rPr>
                              <w:rFonts w:ascii="Arial" w:hAnsi="Arial"/>
                              <w:sz w:val="16"/>
                              <w:szCs w:val="16"/>
                              <w:lang w:val="en-US"/>
                            </w:rPr>
                          </w:pPr>
                          <w:r w:rsidRPr="00676B53">
                            <w:rPr>
                              <w:rFonts w:ascii="Arial" w:hAnsi="Arial"/>
                              <w:sz w:val="16"/>
                              <w:szCs w:val="16"/>
                              <w:lang w:val="en-US"/>
                            </w:rPr>
                            <w:t>Julia.wuetscher(at)</w:t>
                          </w:r>
                          <w:r w:rsidR="0022770C" w:rsidRPr="00676B53">
                            <w:rPr>
                              <w:rFonts w:ascii="Arial" w:hAnsi="Arial"/>
                              <w:sz w:val="16"/>
                              <w:szCs w:val="16"/>
                              <w:lang w:val="en-US"/>
                            </w:rPr>
                            <w:t>capitol-mannheim.de</w:t>
                          </w:r>
                        </w:p>
                        <w:p w:rsidR="0022770C" w:rsidRDefault="0022770C" w:rsidP="00256821">
                          <w:pPr>
                            <w:rPr>
                              <w:rFonts w:ascii="Arial" w:hAnsi="Arial"/>
                              <w:sz w:val="16"/>
                              <w:szCs w:val="16"/>
                              <w:lang w:val="fr-FR"/>
                            </w:rPr>
                          </w:pPr>
                        </w:p>
                        <w:p w:rsidR="0022770C" w:rsidRDefault="0022770C" w:rsidP="00256821">
                          <w:pPr>
                            <w:rPr>
                              <w:rFonts w:ascii="Arial" w:hAnsi="Arial"/>
                              <w:sz w:val="16"/>
                              <w:szCs w:val="16"/>
                            </w:rPr>
                          </w:pPr>
                          <w:r>
                            <w:rPr>
                              <w:rFonts w:ascii="Arial" w:hAnsi="Arial"/>
                              <w:sz w:val="16"/>
                              <w:szCs w:val="16"/>
                            </w:rPr>
                            <w:t>Geschäftsführer</w:t>
                          </w:r>
                        </w:p>
                        <w:p w:rsidR="0022770C" w:rsidRDefault="0022770C" w:rsidP="00256821">
                          <w:pPr>
                            <w:rPr>
                              <w:rFonts w:ascii="Arial" w:hAnsi="Arial"/>
                              <w:sz w:val="16"/>
                              <w:szCs w:val="16"/>
                            </w:rPr>
                          </w:pPr>
                          <w:r>
                            <w:rPr>
                              <w:rFonts w:ascii="Arial" w:hAnsi="Arial"/>
                              <w:sz w:val="16"/>
                              <w:szCs w:val="16"/>
                            </w:rPr>
                            <w:t>Thorsten Riehle</w:t>
                          </w:r>
                        </w:p>
                        <w:p w:rsidR="0022770C" w:rsidRDefault="0022770C" w:rsidP="00256821">
                          <w:pPr>
                            <w:rPr>
                              <w:rFonts w:ascii="Arial" w:hAnsi="Arial"/>
                              <w:sz w:val="16"/>
                              <w:szCs w:val="16"/>
                            </w:rPr>
                          </w:pPr>
                        </w:p>
                        <w:p w:rsidR="0022770C" w:rsidRDefault="0022770C" w:rsidP="00256821">
                          <w:pPr>
                            <w:rPr>
                              <w:rFonts w:ascii="Arial" w:hAnsi="Arial"/>
                              <w:sz w:val="16"/>
                              <w:szCs w:val="16"/>
                            </w:rPr>
                          </w:pPr>
                          <w:r>
                            <w:rPr>
                              <w:rFonts w:ascii="Arial" w:hAnsi="Arial"/>
                              <w:sz w:val="16"/>
                              <w:szCs w:val="16"/>
                            </w:rPr>
                            <w:t>Amtsgericht Mannheim</w:t>
                          </w:r>
                        </w:p>
                        <w:p w:rsidR="0022770C" w:rsidRDefault="0022770C" w:rsidP="00256821">
                          <w:pPr>
                            <w:rPr>
                              <w:rFonts w:ascii="Arial" w:hAnsi="Arial"/>
                              <w:sz w:val="16"/>
                              <w:szCs w:val="16"/>
                            </w:rPr>
                          </w:pPr>
                          <w:r>
                            <w:rPr>
                              <w:rFonts w:ascii="Arial" w:hAnsi="Arial"/>
                              <w:sz w:val="16"/>
                              <w:szCs w:val="16"/>
                            </w:rPr>
                            <w:t>HRB 7821</w:t>
                          </w:r>
                        </w:p>
                        <w:p w:rsidR="0022770C" w:rsidRDefault="0022770C" w:rsidP="00256821">
                          <w:pPr>
                            <w:rPr>
                              <w:rFonts w:ascii="Arial" w:hAnsi="Arial"/>
                              <w:sz w:val="16"/>
                              <w:szCs w:val="16"/>
                            </w:rPr>
                          </w:pPr>
                        </w:p>
                        <w:p w:rsidR="0022770C" w:rsidRDefault="0022770C" w:rsidP="00256821">
                          <w:pPr>
                            <w:rPr>
                              <w:rFonts w:ascii="Arial" w:hAnsi="Arial"/>
                              <w:sz w:val="16"/>
                              <w:szCs w:val="16"/>
                            </w:rPr>
                          </w:pPr>
                          <w:r>
                            <w:rPr>
                              <w:rFonts w:ascii="Arial" w:hAnsi="Arial"/>
                              <w:sz w:val="16"/>
                              <w:szCs w:val="16"/>
                            </w:rPr>
                            <w:t>Bankverbindung</w:t>
                          </w:r>
                        </w:p>
                        <w:p w:rsidR="0022770C" w:rsidRDefault="0022770C" w:rsidP="00256821">
                          <w:pPr>
                            <w:rPr>
                              <w:rFonts w:ascii="Arial" w:hAnsi="Arial"/>
                              <w:sz w:val="16"/>
                              <w:szCs w:val="16"/>
                            </w:rPr>
                          </w:pPr>
                          <w:r>
                            <w:rPr>
                              <w:rFonts w:ascii="Arial" w:hAnsi="Arial"/>
                              <w:sz w:val="16"/>
                              <w:szCs w:val="16"/>
                            </w:rPr>
                            <w:t>Volksbank Rhein Neckar</w:t>
                          </w:r>
                        </w:p>
                        <w:p w:rsidR="0022770C" w:rsidRDefault="0022770C" w:rsidP="00256821">
                          <w:pPr>
                            <w:rPr>
                              <w:rFonts w:ascii="Arial" w:hAnsi="Arial"/>
                              <w:sz w:val="16"/>
                              <w:szCs w:val="16"/>
                            </w:rPr>
                          </w:pPr>
                          <w:r>
                            <w:rPr>
                              <w:rFonts w:ascii="Arial" w:hAnsi="Arial"/>
                              <w:sz w:val="16"/>
                              <w:szCs w:val="16"/>
                            </w:rPr>
                            <w:t>BLZ 670 900 00</w:t>
                          </w:r>
                        </w:p>
                        <w:p w:rsidR="0022770C" w:rsidRDefault="0022770C" w:rsidP="00256821">
                          <w:pPr>
                            <w:rPr>
                              <w:rFonts w:ascii="Arial" w:hAnsi="Arial"/>
                              <w:sz w:val="18"/>
                              <w:szCs w:val="18"/>
                            </w:rPr>
                          </w:pPr>
                          <w:r>
                            <w:rPr>
                              <w:rFonts w:ascii="Arial" w:hAnsi="Arial"/>
                              <w:sz w:val="16"/>
                              <w:szCs w:val="16"/>
                            </w:rPr>
                            <w:t>Konto Nr. 15 07 38 02</w:t>
                          </w:r>
                          <w:r>
                            <w:rPr>
                              <w:rFonts w:ascii="Arial" w:hAnsi="Arial"/>
                              <w:sz w:val="18"/>
                              <w:szCs w:val="18"/>
                            </w:rPr>
                            <w:t xml:space="preserve"> </w:t>
                          </w:r>
                        </w:p>
                        <w:p w:rsidR="0022770C" w:rsidRDefault="0022770C" w:rsidP="00256821">
                          <w:pPr>
                            <w:rPr>
                              <w:rFonts w:ascii="Arial" w:hAnsi="Arial"/>
                              <w:sz w:val="18"/>
                              <w:szCs w:val="18"/>
                            </w:rPr>
                          </w:pPr>
                        </w:p>
                        <w:p w:rsidR="0022770C" w:rsidRDefault="0022770C" w:rsidP="00256821">
                          <w:pPr>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71pt;margin-top:-12.45pt;width:162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X7hAIAABY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GCnSAUUPfPBopQc0D9XpjavA6d6Amx9gG1iOmTpzp+lnh5S+aYna8mtrdd9ywiC6LJxMzo6OOC6A&#10;bPp3msE1ZOd1BBoa24XSQTEQoANLjydmQigUNvN0OitSMFGwzVMoVaQuIdXxtLHOv+G6Q2FSYwvM&#10;R3Syv3M+REOqo0u4zGkp2FpIGRd2u7mRFu0JqGQdv5jAMzepgrPS4diIOO5AkHBHsIVwI+vfyiwv&#10;0lVeTtaX89mkWBfTSTlL55M0K1flZVqUxe36ewgwK6pWMMbVnVD8qMCs+DuGD70waidqEPU1Lqf5&#10;dKToj0mm8ftdkp3w0JBSdLHO4BacSBWIfa1YnHsi5DhPfg4/VhlqcPzHqkQZBOZHDfhhM0S9RY0E&#10;iWw0ewRdWA20AcPwmMCk1fYrRj00Zo3dlx2xHCP5VoG2yqwoQifHRTGd5bCw55bNuYUoClA19hiN&#10;0xs/dv/OWLFt4aZRzUpfgx4bEaXyFNVBxdB8MafDQxG6+3wdvZ6es+UPAAAA//8DAFBLAwQUAAYA&#10;CAAAACEAkRzKZ98AAAALAQAADwAAAGRycy9kb3ducmV2LnhtbEyPwU6DQBCG7ya+w2aaeDHtAuLW&#10;IkujJppeW/sAA0yBlN0l7LbQt3c86XFmvvzz/fl2Nr240ug7ZzXEqwgE2crVnW00HL8/ly8gfEBb&#10;Y+8sabiRh21xf5djVrvJ7ul6CI3gEOsz1NCGMGRS+qolg37lBrJ8O7nRYOBxbGQ94sThppdJFClp&#10;sLP8ocWBPlqqzoeL0XDaTY/Pm6n8Csf1PlXv2K1Ld9P6YTG/vYIINIc/GH71WR0KdirdxdZe9Bqe&#10;0oS7BA3LJN2AYEIpxZuS0SiOQRa5/N+h+AEAAP//AwBQSwECLQAUAAYACAAAACEAtoM4kv4AAADh&#10;AQAAEwAAAAAAAAAAAAAAAAAAAAAAW0NvbnRlbnRfVHlwZXNdLnhtbFBLAQItABQABgAIAAAAIQA4&#10;/SH/1gAAAJQBAAALAAAAAAAAAAAAAAAAAC8BAABfcmVscy8ucmVsc1BLAQItABQABgAIAAAAIQBN&#10;tTX7hAIAABYFAAAOAAAAAAAAAAAAAAAAAC4CAABkcnMvZTJvRG9jLnhtbFBLAQItABQABgAIAAAA&#10;IQCRHMpn3wAAAAsBAAAPAAAAAAAAAAAAAAAAAN4EAABkcnMvZG93bnJldi54bWxQSwUGAAAAAAQA&#10;BADzAAAA6gUAAAAA&#10;" stroked="f">
              <v:textbox>
                <w:txbxContent>
                  <w:p w:rsidR="0022770C" w:rsidRDefault="0022770C" w:rsidP="00256821">
                    <w:pPr>
                      <w:rPr>
                        <w:rFonts w:ascii="Arial" w:hAnsi="Arial"/>
                        <w:sz w:val="16"/>
                        <w:szCs w:val="16"/>
                      </w:rPr>
                    </w:pPr>
                    <w:r>
                      <w:rPr>
                        <w:rFonts w:ascii="Arial" w:hAnsi="Arial"/>
                        <w:sz w:val="18"/>
                        <w:szCs w:val="18"/>
                      </w:rPr>
                      <w:t>W</w:t>
                    </w:r>
                    <w:r>
                      <w:rPr>
                        <w:rFonts w:ascii="Arial" w:hAnsi="Arial"/>
                        <w:sz w:val="16"/>
                        <w:szCs w:val="16"/>
                      </w:rPr>
                      <w:t>aldhofstr. 2</w:t>
                    </w:r>
                  </w:p>
                  <w:p w:rsidR="0022770C" w:rsidRPr="00E21C25" w:rsidRDefault="0022770C" w:rsidP="00256821">
                    <w:pPr>
                      <w:rPr>
                        <w:rFonts w:ascii="Arial" w:hAnsi="Arial"/>
                        <w:sz w:val="16"/>
                        <w:szCs w:val="16"/>
                      </w:rPr>
                    </w:pPr>
                    <w:r>
                      <w:rPr>
                        <w:rFonts w:ascii="Arial" w:hAnsi="Arial"/>
                        <w:sz w:val="16"/>
                        <w:szCs w:val="16"/>
                      </w:rPr>
                      <w:t>68169 Mannheim</w:t>
                    </w:r>
                  </w:p>
                  <w:p w:rsidR="0022770C" w:rsidRDefault="0022770C" w:rsidP="00256821">
                    <w:pPr>
                      <w:rPr>
                        <w:rFonts w:ascii="Arial" w:hAnsi="Arial"/>
                        <w:sz w:val="16"/>
                        <w:szCs w:val="16"/>
                      </w:rPr>
                    </w:pPr>
                    <w:r>
                      <w:rPr>
                        <w:rFonts w:ascii="Arial" w:hAnsi="Arial"/>
                        <w:sz w:val="16"/>
                        <w:szCs w:val="16"/>
                      </w:rPr>
                      <w:t>Fon 0621 - 40 17 14 - 16</w:t>
                    </w:r>
                  </w:p>
                  <w:p w:rsidR="0022770C" w:rsidRPr="000E12F3" w:rsidRDefault="0022770C" w:rsidP="00256821">
                    <w:pPr>
                      <w:rPr>
                        <w:rFonts w:ascii="Arial" w:hAnsi="Arial"/>
                        <w:sz w:val="16"/>
                        <w:szCs w:val="16"/>
                      </w:rPr>
                    </w:pPr>
                    <w:r w:rsidRPr="000E12F3">
                      <w:rPr>
                        <w:rFonts w:ascii="Arial" w:hAnsi="Arial"/>
                        <w:sz w:val="16"/>
                        <w:szCs w:val="16"/>
                      </w:rPr>
                      <w:t>Fax 0621</w:t>
                    </w:r>
                    <w:r>
                      <w:rPr>
                        <w:rFonts w:ascii="Arial" w:hAnsi="Arial"/>
                        <w:sz w:val="16"/>
                        <w:szCs w:val="16"/>
                      </w:rPr>
                      <w:t xml:space="preserve"> -</w:t>
                    </w:r>
                    <w:r w:rsidRPr="000E12F3">
                      <w:rPr>
                        <w:rFonts w:ascii="Arial" w:hAnsi="Arial"/>
                        <w:sz w:val="16"/>
                        <w:szCs w:val="16"/>
                      </w:rPr>
                      <w:t xml:space="preserve"> 40</w:t>
                    </w:r>
                    <w:r>
                      <w:rPr>
                        <w:rFonts w:ascii="Arial" w:hAnsi="Arial"/>
                        <w:sz w:val="16"/>
                        <w:szCs w:val="16"/>
                      </w:rPr>
                      <w:t xml:space="preserve"> </w:t>
                    </w:r>
                    <w:r w:rsidRPr="000E12F3">
                      <w:rPr>
                        <w:rFonts w:ascii="Arial" w:hAnsi="Arial"/>
                        <w:sz w:val="16"/>
                        <w:szCs w:val="16"/>
                      </w:rPr>
                      <w:t>17</w:t>
                    </w:r>
                    <w:r>
                      <w:rPr>
                        <w:rFonts w:ascii="Arial" w:hAnsi="Arial"/>
                        <w:sz w:val="16"/>
                        <w:szCs w:val="16"/>
                      </w:rPr>
                      <w:t xml:space="preserve"> </w:t>
                    </w:r>
                    <w:r w:rsidRPr="000E12F3">
                      <w:rPr>
                        <w:rFonts w:ascii="Arial" w:hAnsi="Arial"/>
                        <w:sz w:val="16"/>
                        <w:szCs w:val="16"/>
                      </w:rPr>
                      <w:t>14</w:t>
                    </w:r>
                    <w:r>
                      <w:rPr>
                        <w:rFonts w:ascii="Arial" w:hAnsi="Arial"/>
                        <w:sz w:val="16"/>
                        <w:szCs w:val="16"/>
                      </w:rPr>
                      <w:t xml:space="preserve"> </w:t>
                    </w:r>
                    <w:r w:rsidRPr="000E12F3">
                      <w:rPr>
                        <w:rFonts w:ascii="Arial" w:hAnsi="Arial"/>
                        <w:sz w:val="16"/>
                        <w:szCs w:val="16"/>
                      </w:rPr>
                      <w:t>-</w:t>
                    </w:r>
                    <w:r>
                      <w:rPr>
                        <w:rFonts w:ascii="Arial" w:hAnsi="Arial"/>
                        <w:sz w:val="16"/>
                        <w:szCs w:val="16"/>
                      </w:rPr>
                      <w:t xml:space="preserve"> </w:t>
                    </w:r>
                    <w:r w:rsidRPr="000E12F3">
                      <w:rPr>
                        <w:rFonts w:ascii="Arial" w:hAnsi="Arial"/>
                        <w:sz w:val="16"/>
                        <w:szCs w:val="16"/>
                      </w:rPr>
                      <w:t>30</w:t>
                    </w:r>
                  </w:p>
                  <w:p w:rsidR="0022770C" w:rsidRPr="00676B53" w:rsidRDefault="00007243" w:rsidP="009B65CA">
                    <w:pPr>
                      <w:rPr>
                        <w:rFonts w:ascii="Arial" w:hAnsi="Arial"/>
                        <w:sz w:val="16"/>
                        <w:szCs w:val="16"/>
                        <w:lang w:val="en-US"/>
                      </w:rPr>
                    </w:pPr>
                    <w:r w:rsidRPr="00676B53">
                      <w:rPr>
                        <w:rFonts w:ascii="Arial" w:hAnsi="Arial"/>
                        <w:sz w:val="16"/>
                        <w:szCs w:val="16"/>
                        <w:lang w:val="en-US"/>
                      </w:rPr>
                      <w:t>Julia.wuetscher(at)</w:t>
                    </w:r>
                    <w:r w:rsidR="0022770C" w:rsidRPr="00676B53">
                      <w:rPr>
                        <w:rFonts w:ascii="Arial" w:hAnsi="Arial"/>
                        <w:sz w:val="16"/>
                        <w:szCs w:val="16"/>
                        <w:lang w:val="en-US"/>
                      </w:rPr>
                      <w:t>capitol-mannheim.de</w:t>
                    </w:r>
                  </w:p>
                  <w:p w:rsidR="0022770C" w:rsidRDefault="0022770C" w:rsidP="00256821">
                    <w:pPr>
                      <w:rPr>
                        <w:rFonts w:ascii="Arial" w:hAnsi="Arial"/>
                        <w:sz w:val="16"/>
                        <w:szCs w:val="16"/>
                        <w:lang w:val="fr-FR"/>
                      </w:rPr>
                    </w:pPr>
                  </w:p>
                  <w:p w:rsidR="0022770C" w:rsidRDefault="0022770C" w:rsidP="00256821">
                    <w:pPr>
                      <w:rPr>
                        <w:rFonts w:ascii="Arial" w:hAnsi="Arial"/>
                        <w:sz w:val="16"/>
                        <w:szCs w:val="16"/>
                      </w:rPr>
                    </w:pPr>
                    <w:r>
                      <w:rPr>
                        <w:rFonts w:ascii="Arial" w:hAnsi="Arial"/>
                        <w:sz w:val="16"/>
                        <w:szCs w:val="16"/>
                      </w:rPr>
                      <w:t>Geschäftsführer</w:t>
                    </w:r>
                  </w:p>
                  <w:p w:rsidR="0022770C" w:rsidRDefault="0022770C" w:rsidP="00256821">
                    <w:pPr>
                      <w:rPr>
                        <w:rFonts w:ascii="Arial" w:hAnsi="Arial"/>
                        <w:sz w:val="16"/>
                        <w:szCs w:val="16"/>
                      </w:rPr>
                    </w:pPr>
                    <w:r>
                      <w:rPr>
                        <w:rFonts w:ascii="Arial" w:hAnsi="Arial"/>
                        <w:sz w:val="16"/>
                        <w:szCs w:val="16"/>
                      </w:rPr>
                      <w:t>Thorsten Riehle</w:t>
                    </w:r>
                  </w:p>
                  <w:p w:rsidR="0022770C" w:rsidRDefault="0022770C" w:rsidP="00256821">
                    <w:pPr>
                      <w:rPr>
                        <w:rFonts w:ascii="Arial" w:hAnsi="Arial"/>
                        <w:sz w:val="16"/>
                        <w:szCs w:val="16"/>
                      </w:rPr>
                    </w:pPr>
                  </w:p>
                  <w:p w:rsidR="0022770C" w:rsidRDefault="0022770C" w:rsidP="00256821">
                    <w:pPr>
                      <w:rPr>
                        <w:rFonts w:ascii="Arial" w:hAnsi="Arial"/>
                        <w:sz w:val="16"/>
                        <w:szCs w:val="16"/>
                      </w:rPr>
                    </w:pPr>
                    <w:r>
                      <w:rPr>
                        <w:rFonts w:ascii="Arial" w:hAnsi="Arial"/>
                        <w:sz w:val="16"/>
                        <w:szCs w:val="16"/>
                      </w:rPr>
                      <w:t>Amtsgericht Mannheim</w:t>
                    </w:r>
                  </w:p>
                  <w:p w:rsidR="0022770C" w:rsidRDefault="0022770C" w:rsidP="00256821">
                    <w:pPr>
                      <w:rPr>
                        <w:rFonts w:ascii="Arial" w:hAnsi="Arial"/>
                        <w:sz w:val="16"/>
                        <w:szCs w:val="16"/>
                      </w:rPr>
                    </w:pPr>
                    <w:r>
                      <w:rPr>
                        <w:rFonts w:ascii="Arial" w:hAnsi="Arial"/>
                        <w:sz w:val="16"/>
                        <w:szCs w:val="16"/>
                      </w:rPr>
                      <w:t>HRB 7821</w:t>
                    </w:r>
                  </w:p>
                  <w:p w:rsidR="0022770C" w:rsidRDefault="0022770C" w:rsidP="00256821">
                    <w:pPr>
                      <w:rPr>
                        <w:rFonts w:ascii="Arial" w:hAnsi="Arial"/>
                        <w:sz w:val="16"/>
                        <w:szCs w:val="16"/>
                      </w:rPr>
                    </w:pPr>
                  </w:p>
                  <w:p w:rsidR="0022770C" w:rsidRDefault="0022770C" w:rsidP="00256821">
                    <w:pPr>
                      <w:rPr>
                        <w:rFonts w:ascii="Arial" w:hAnsi="Arial"/>
                        <w:sz w:val="16"/>
                        <w:szCs w:val="16"/>
                      </w:rPr>
                    </w:pPr>
                    <w:r>
                      <w:rPr>
                        <w:rFonts w:ascii="Arial" w:hAnsi="Arial"/>
                        <w:sz w:val="16"/>
                        <w:szCs w:val="16"/>
                      </w:rPr>
                      <w:t>Bankverbindung</w:t>
                    </w:r>
                  </w:p>
                  <w:p w:rsidR="0022770C" w:rsidRDefault="0022770C" w:rsidP="00256821">
                    <w:pPr>
                      <w:rPr>
                        <w:rFonts w:ascii="Arial" w:hAnsi="Arial"/>
                        <w:sz w:val="16"/>
                        <w:szCs w:val="16"/>
                      </w:rPr>
                    </w:pPr>
                    <w:r>
                      <w:rPr>
                        <w:rFonts w:ascii="Arial" w:hAnsi="Arial"/>
                        <w:sz w:val="16"/>
                        <w:szCs w:val="16"/>
                      </w:rPr>
                      <w:t>Volksbank Rhein Neckar</w:t>
                    </w:r>
                  </w:p>
                  <w:p w:rsidR="0022770C" w:rsidRDefault="0022770C" w:rsidP="00256821">
                    <w:pPr>
                      <w:rPr>
                        <w:rFonts w:ascii="Arial" w:hAnsi="Arial"/>
                        <w:sz w:val="16"/>
                        <w:szCs w:val="16"/>
                      </w:rPr>
                    </w:pPr>
                    <w:r>
                      <w:rPr>
                        <w:rFonts w:ascii="Arial" w:hAnsi="Arial"/>
                        <w:sz w:val="16"/>
                        <w:szCs w:val="16"/>
                      </w:rPr>
                      <w:t>BLZ 670 900 00</w:t>
                    </w:r>
                  </w:p>
                  <w:p w:rsidR="0022770C" w:rsidRDefault="0022770C" w:rsidP="00256821">
                    <w:pPr>
                      <w:rPr>
                        <w:rFonts w:ascii="Arial" w:hAnsi="Arial"/>
                        <w:sz w:val="18"/>
                        <w:szCs w:val="18"/>
                      </w:rPr>
                    </w:pPr>
                    <w:r>
                      <w:rPr>
                        <w:rFonts w:ascii="Arial" w:hAnsi="Arial"/>
                        <w:sz w:val="16"/>
                        <w:szCs w:val="16"/>
                      </w:rPr>
                      <w:t>Konto Nr. 15 07 38 02</w:t>
                    </w:r>
                    <w:r>
                      <w:rPr>
                        <w:rFonts w:ascii="Arial" w:hAnsi="Arial"/>
                        <w:sz w:val="18"/>
                        <w:szCs w:val="18"/>
                      </w:rPr>
                      <w:t xml:space="preserve"> </w:t>
                    </w:r>
                  </w:p>
                  <w:p w:rsidR="0022770C" w:rsidRDefault="0022770C" w:rsidP="00256821">
                    <w:pPr>
                      <w:rPr>
                        <w:rFonts w:ascii="Arial" w:hAnsi="Arial"/>
                        <w:sz w:val="18"/>
                        <w:szCs w:val="18"/>
                      </w:rPr>
                    </w:pPr>
                  </w:p>
                  <w:p w:rsidR="0022770C" w:rsidRDefault="0022770C" w:rsidP="00256821">
                    <w:pPr>
                      <w:rPr>
                        <w:rFonts w:ascii="Arial" w:hAnsi="Arial"/>
                        <w:sz w:val="18"/>
                        <w:szCs w:val="18"/>
                      </w:rPr>
                    </w:pPr>
                  </w:p>
                </w:txbxContent>
              </v:textbox>
              <w10:wrap type="tight"/>
              <w10:anchorlock/>
            </v:shape>
          </w:pict>
        </mc:Fallback>
      </mc:AlternateContent>
    </w:r>
    <w:r>
      <w:rPr>
        <w:noProof/>
      </w:rPr>
      <mc:AlternateContent>
        <mc:Choice Requires="wps">
          <w:drawing>
            <wp:anchor distT="0" distB="0" distL="114300" distR="114300" simplePos="0" relativeHeight="251656704" behindDoc="1" locked="1" layoutInCell="1" allowOverlap="1">
              <wp:simplePos x="0" y="0"/>
              <wp:positionH relativeFrom="column">
                <wp:posOffset>396240</wp:posOffset>
              </wp:positionH>
              <wp:positionV relativeFrom="paragraph">
                <wp:posOffset>-158115</wp:posOffset>
              </wp:positionV>
              <wp:extent cx="2171700" cy="669925"/>
              <wp:effectExtent l="0" t="3810" r="3810" b="2540"/>
              <wp:wrapTight wrapText="bothSides">
                <wp:wrapPolygon edited="0">
                  <wp:start x="-114" y="0"/>
                  <wp:lineTo x="-114" y="21518"/>
                  <wp:lineTo x="21600" y="21518"/>
                  <wp:lineTo x="21600" y="0"/>
                  <wp:lineTo x="-114"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70C" w:rsidRDefault="0022770C" w:rsidP="00256821">
                          <w:pPr>
                            <w:rPr>
                              <w:rFonts w:ascii="Arial" w:hAnsi="Arial"/>
                              <w:b/>
                              <w:sz w:val="18"/>
                              <w:szCs w:val="18"/>
                            </w:rPr>
                          </w:pPr>
                          <w:r w:rsidRPr="00E21C25">
                            <w:rPr>
                              <w:rFonts w:ascii="Arial" w:hAnsi="Arial"/>
                              <w:b/>
                              <w:sz w:val="18"/>
                              <w:szCs w:val="18"/>
                            </w:rPr>
                            <w:t xml:space="preserve">Capitol Betriebs GmbH  </w:t>
                          </w:r>
                        </w:p>
                        <w:p w:rsidR="0022770C" w:rsidRDefault="0022770C" w:rsidP="00256821">
                          <w:pPr>
                            <w:rPr>
                              <w:rFonts w:ascii="Arial" w:hAnsi="Arial"/>
                              <w:b/>
                              <w:sz w:val="18"/>
                              <w:szCs w:val="18"/>
                            </w:rPr>
                          </w:pPr>
                        </w:p>
                        <w:p w:rsidR="0022770C" w:rsidRDefault="0022770C" w:rsidP="00256821">
                          <w:pPr>
                            <w:rPr>
                              <w:rFonts w:ascii="Arial" w:hAnsi="Arial"/>
                              <w:b/>
                              <w:sz w:val="18"/>
                              <w:szCs w:val="18"/>
                            </w:rPr>
                          </w:pPr>
                          <w:r>
                            <w:rPr>
                              <w:rFonts w:ascii="Arial" w:hAnsi="Arial"/>
                              <w:b/>
                              <w:sz w:val="18"/>
                              <w:szCs w:val="18"/>
                            </w:rPr>
                            <w:t>Pressesprecherin</w:t>
                          </w:r>
                        </w:p>
                        <w:p w:rsidR="0022770C" w:rsidRDefault="0022770C" w:rsidP="009B65CA">
                          <w:pPr>
                            <w:rPr>
                              <w:rFonts w:ascii="Arial" w:hAnsi="Arial"/>
                              <w:b/>
                              <w:sz w:val="18"/>
                              <w:szCs w:val="18"/>
                            </w:rPr>
                          </w:pPr>
                          <w:r>
                            <w:rPr>
                              <w:rFonts w:ascii="Arial" w:hAnsi="Arial"/>
                              <w:b/>
                              <w:sz w:val="18"/>
                              <w:szCs w:val="18"/>
                            </w:rPr>
                            <w:t>Julia Wütscher</w:t>
                          </w:r>
                        </w:p>
                        <w:p w:rsidR="0022770C" w:rsidRPr="008E2C17" w:rsidRDefault="0022770C" w:rsidP="00256821">
                          <w:pPr>
                            <w:spacing w:line="72" w:lineRule="auto"/>
                            <w:rPr>
                              <w:rFonts w:ascii="Arial" w:hAnsi="Arial"/>
                              <w:b/>
                              <w:sz w:val="18"/>
                              <w:szCs w:val="18"/>
                            </w:rPr>
                          </w:pPr>
                          <w:r>
                            <w:rPr>
                              <w:rFonts w:ascii="Arial" w:hAnsi="Arial"/>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2pt;margin-top:-12.45pt;width:171pt;height:5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UVgw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moXq9MZVYHRvwMwPcAxdjpk6c6fpF4eUvmmJ2vIra3XfcsIguizcTM6ujjgugGz6&#10;95qBG7LzOgINje1C6aAYCNChS4+nzoRQKBzm2Tybp6CioJvNyjKfRhekOt421vm3XHcobGpsofMR&#10;nezvnA/RkOpoEpw5LQVbCymjYLebG2nRngBL1vE7oL8wkyoYKx2ujYjjCQQJPoIuhBu7/r3M8iK9&#10;zsvJeraYT4p1MZ2U83QxSbPyupylRVncrp9CgFlRtYIxru6E4kcGZsXfdfgwCyN3IgdRX+NyCtWJ&#10;ef0xyTR+v0uyEx4GUoquxouTEalCY98oBmmTyhMhx33yMvxYZajB8R+rEmkQOj9ywA+b4cA3AAsU&#10;2Wj2CLywGtoGHYbHBDattt8w6mEwa+y+7ojlGMl3CrhVZkURJjkKxXSeg2DPNZtzDVEUoGrsMRq3&#10;N36c/p2xYtuCp5HNSl8BHxsRqfIc1YHFMHwxp8NDEab7XI5Wz8/Z6gcAAAD//wMAUEsDBBQABgAI&#10;AAAAIQBefmyF3gAAAAkBAAAPAAAAZHJzL2Rvd25yZXYueG1sTI/BTsMwDIbvSLxD5Elc0JZShW4r&#10;dSdAAnHd2AO4jddWa5Kqydbu7QknONr+9Pv7i91senHl0XfOIjytEhBsa6c72yAcvz+WGxA+kNXU&#10;O8sIN/awK+/vCsq1m+yer4fQiBhifU4IbQhDLqWvWzbkV25gG28nNxoKcRwbqUeaYrjpZZokmTTU&#10;2fihpYHfW67Ph4tBOH1Nj8/bqfoMx/VeZW/UrSt3Q3xYzK8vIALP4Q+GX/2oDmV0qtzFai96hCxV&#10;kURYpmoLIgIqUXFTIWySDGRZyP8Nyh8AAAD//wMAUEsBAi0AFAAGAAgAAAAhALaDOJL+AAAA4QEA&#10;ABMAAAAAAAAAAAAAAAAAAAAAAFtDb250ZW50X1R5cGVzXS54bWxQSwECLQAUAAYACAAAACEAOP0h&#10;/9YAAACUAQAACwAAAAAAAAAAAAAAAAAvAQAAX3JlbHMvLnJlbHNQSwECLQAUAAYACAAAACEAfQPF&#10;FYMCAAAWBQAADgAAAAAAAAAAAAAAAAAuAgAAZHJzL2Uyb0RvYy54bWxQSwECLQAUAAYACAAAACEA&#10;Xn5shd4AAAAJAQAADwAAAAAAAAAAAAAAAADdBAAAZHJzL2Rvd25yZXYueG1sUEsFBgAAAAAEAAQA&#10;8wAAAOgFAAAAAA==&#10;" stroked="f">
              <v:textbox>
                <w:txbxContent>
                  <w:p w:rsidR="0022770C" w:rsidRDefault="0022770C" w:rsidP="00256821">
                    <w:pPr>
                      <w:rPr>
                        <w:rFonts w:ascii="Arial" w:hAnsi="Arial"/>
                        <w:b/>
                        <w:sz w:val="18"/>
                        <w:szCs w:val="18"/>
                      </w:rPr>
                    </w:pPr>
                    <w:r w:rsidRPr="00E21C25">
                      <w:rPr>
                        <w:rFonts w:ascii="Arial" w:hAnsi="Arial"/>
                        <w:b/>
                        <w:sz w:val="18"/>
                        <w:szCs w:val="18"/>
                      </w:rPr>
                      <w:t xml:space="preserve">Capitol Betriebs GmbH  </w:t>
                    </w:r>
                  </w:p>
                  <w:p w:rsidR="0022770C" w:rsidRDefault="0022770C" w:rsidP="00256821">
                    <w:pPr>
                      <w:rPr>
                        <w:rFonts w:ascii="Arial" w:hAnsi="Arial"/>
                        <w:b/>
                        <w:sz w:val="18"/>
                        <w:szCs w:val="18"/>
                      </w:rPr>
                    </w:pPr>
                  </w:p>
                  <w:p w:rsidR="0022770C" w:rsidRDefault="0022770C" w:rsidP="00256821">
                    <w:pPr>
                      <w:rPr>
                        <w:rFonts w:ascii="Arial" w:hAnsi="Arial"/>
                        <w:b/>
                        <w:sz w:val="18"/>
                        <w:szCs w:val="18"/>
                      </w:rPr>
                    </w:pPr>
                    <w:r>
                      <w:rPr>
                        <w:rFonts w:ascii="Arial" w:hAnsi="Arial"/>
                        <w:b/>
                        <w:sz w:val="18"/>
                        <w:szCs w:val="18"/>
                      </w:rPr>
                      <w:t>Pressesprecherin</w:t>
                    </w:r>
                  </w:p>
                  <w:p w:rsidR="0022770C" w:rsidRDefault="0022770C" w:rsidP="009B65CA">
                    <w:pPr>
                      <w:rPr>
                        <w:rFonts w:ascii="Arial" w:hAnsi="Arial"/>
                        <w:b/>
                        <w:sz w:val="18"/>
                        <w:szCs w:val="18"/>
                      </w:rPr>
                    </w:pPr>
                    <w:r>
                      <w:rPr>
                        <w:rFonts w:ascii="Arial" w:hAnsi="Arial"/>
                        <w:b/>
                        <w:sz w:val="18"/>
                        <w:szCs w:val="18"/>
                      </w:rPr>
                      <w:t>Julia Wütscher</w:t>
                    </w:r>
                  </w:p>
                  <w:p w:rsidR="0022770C" w:rsidRPr="008E2C17" w:rsidRDefault="0022770C" w:rsidP="00256821">
                    <w:pPr>
                      <w:spacing w:line="72" w:lineRule="auto"/>
                      <w:rPr>
                        <w:rFonts w:ascii="Arial" w:hAnsi="Arial"/>
                        <w:b/>
                        <w:sz w:val="18"/>
                        <w:szCs w:val="18"/>
                      </w:rPr>
                    </w:pPr>
                    <w:r>
                      <w:rPr>
                        <w:rFonts w:ascii="Arial" w:hAnsi="Arial"/>
                        <w:b/>
                        <w:sz w:val="18"/>
                        <w:szCs w:val="18"/>
                      </w:rPr>
                      <w:t xml:space="preserve"> </w:t>
                    </w:r>
                  </w:p>
                </w:txbxContent>
              </v:textbox>
              <w10:wrap type="tight"/>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D8" w:rsidRDefault="002733D8">
      <w:r>
        <w:separator/>
      </w:r>
    </w:p>
  </w:footnote>
  <w:footnote w:type="continuationSeparator" w:id="0">
    <w:p w:rsidR="002733D8" w:rsidRDefault="0027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F1" w:rsidRDefault="003258D1">
    <w:pPr>
      <w:pStyle w:val="Kopfzeile"/>
    </w:pPr>
    <w:r>
      <w:rPr>
        <w:noProof/>
      </w:rPr>
      <w:drawing>
        <wp:inline distT="0" distB="0" distL="0" distR="0">
          <wp:extent cx="7086600" cy="542925"/>
          <wp:effectExtent l="0" t="0" r="0" b="9525"/>
          <wp:docPr id="1" name="Bild 1" descr="Pressekopf-v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kopf-v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90ED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1FE6"/>
    <w:multiLevelType w:val="hybridMultilevel"/>
    <w:tmpl w:val="A5FEAEE8"/>
    <w:lvl w:ilvl="0" w:tplc="4B36BCC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BB06A03"/>
    <w:multiLevelType w:val="hybridMultilevel"/>
    <w:tmpl w:val="DF2C2880"/>
    <w:lvl w:ilvl="0" w:tplc="DC867CBC">
      <w:start w:val="1"/>
      <w:numFmt w:val="decimalZero"/>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36"/>
    <w:rsid w:val="00007243"/>
    <w:rsid w:val="00014251"/>
    <w:rsid w:val="00025903"/>
    <w:rsid w:val="000267DD"/>
    <w:rsid w:val="000407FA"/>
    <w:rsid w:val="000863F1"/>
    <w:rsid w:val="00104B5B"/>
    <w:rsid w:val="00182D07"/>
    <w:rsid w:val="0019674B"/>
    <w:rsid w:val="001B2476"/>
    <w:rsid w:val="001B2749"/>
    <w:rsid w:val="001F063B"/>
    <w:rsid w:val="001F6606"/>
    <w:rsid w:val="00201865"/>
    <w:rsid w:val="0020660B"/>
    <w:rsid w:val="00212286"/>
    <w:rsid w:val="00227151"/>
    <w:rsid w:val="0022770C"/>
    <w:rsid w:val="00256821"/>
    <w:rsid w:val="002733D8"/>
    <w:rsid w:val="0027638B"/>
    <w:rsid w:val="002B7958"/>
    <w:rsid w:val="002F328A"/>
    <w:rsid w:val="002F7350"/>
    <w:rsid w:val="00304F4B"/>
    <w:rsid w:val="00316A30"/>
    <w:rsid w:val="003258D1"/>
    <w:rsid w:val="00326484"/>
    <w:rsid w:val="003266DB"/>
    <w:rsid w:val="003745AF"/>
    <w:rsid w:val="003977D9"/>
    <w:rsid w:val="00401F87"/>
    <w:rsid w:val="00451040"/>
    <w:rsid w:val="00452654"/>
    <w:rsid w:val="00482B0E"/>
    <w:rsid w:val="004B2538"/>
    <w:rsid w:val="004E2BE4"/>
    <w:rsid w:val="0053711B"/>
    <w:rsid w:val="00537E14"/>
    <w:rsid w:val="005A56EA"/>
    <w:rsid w:val="00625D8F"/>
    <w:rsid w:val="0064075B"/>
    <w:rsid w:val="00657E8F"/>
    <w:rsid w:val="00676B53"/>
    <w:rsid w:val="00677D2A"/>
    <w:rsid w:val="006A5CE9"/>
    <w:rsid w:val="00704B53"/>
    <w:rsid w:val="00720FCD"/>
    <w:rsid w:val="00796C24"/>
    <w:rsid w:val="007F17A3"/>
    <w:rsid w:val="00813722"/>
    <w:rsid w:val="00854804"/>
    <w:rsid w:val="008C4439"/>
    <w:rsid w:val="008D30B8"/>
    <w:rsid w:val="008D35E0"/>
    <w:rsid w:val="00906708"/>
    <w:rsid w:val="00906E0B"/>
    <w:rsid w:val="00954D77"/>
    <w:rsid w:val="00980476"/>
    <w:rsid w:val="009B65CA"/>
    <w:rsid w:val="009F05C9"/>
    <w:rsid w:val="009F6D13"/>
    <w:rsid w:val="00A04A73"/>
    <w:rsid w:val="00A11E50"/>
    <w:rsid w:val="00AA7EA9"/>
    <w:rsid w:val="00AC37F2"/>
    <w:rsid w:val="00AD7FBA"/>
    <w:rsid w:val="00AF481C"/>
    <w:rsid w:val="00B42C73"/>
    <w:rsid w:val="00B4435A"/>
    <w:rsid w:val="00B46529"/>
    <w:rsid w:val="00BA48FD"/>
    <w:rsid w:val="00BC262E"/>
    <w:rsid w:val="00BD3F99"/>
    <w:rsid w:val="00BD4C68"/>
    <w:rsid w:val="00BE50DA"/>
    <w:rsid w:val="00BF0F2A"/>
    <w:rsid w:val="00C053A0"/>
    <w:rsid w:val="00C3415C"/>
    <w:rsid w:val="00C42149"/>
    <w:rsid w:val="00C47EAD"/>
    <w:rsid w:val="00CA1423"/>
    <w:rsid w:val="00CC6FC3"/>
    <w:rsid w:val="00CE4A55"/>
    <w:rsid w:val="00D05E1C"/>
    <w:rsid w:val="00D11932"/>
    <w:rsid w:val="00D7070E"/>
    <w:rsid w:val="00D87384"/>
    <w:rsid w:val="00D91324"/>
    <w:rsid w:val="00DA479C"/>
    <w:rsid w:val="00DF51EE"/>
    <w:rsid w:val="00E03A0A"/>
    <w:rsid w:val="00E044F5"/>
    <w:rsid w:val="00E27E36"/>
    <w:rsid w:val="00EA1F99"/>
    <w:rsid w:val="00EA20E1"/>
    <w:rsid w:val="00EB1535"/>
    <w:rsid w:val="00EB4997"/>
    <w:rsid w:val="00F53F9D"/>
    <w:rsid w:val="00F71F20"/>
    <w:rsid w:val="00F742D9"/>
    <w:rsid w:val="00F75AD6"/>
    <w:rsid w:val="00F76D4D"/>
    <w:rsid w:val="00F77B05"/>
    <w:rsid w:val="00F93B3D"/>
    <w:rsid w:val="00FB0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98B8BB-A019-4189-9064-0364700B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582"/>
  </w:style>
  <w:style w:type="paragraph" w:styleId="berschrift3">
    <w:name w:val="heading 3"/>
    <w:basedOn w:val="Standard"/>
    <w:link w:val="berschrift3Zchn"/>
    <w:uiPriority w:val="9"/>
    <w:qFormat/>
    <w:rsid w:val="00401F87"/>
    <w:pPr>
      <w:spacing w:before="100" w:beforeAutospacing="1" w:after="100" w:afterAutospacing="1"/>
      <w:outlineLvl w:val="2"/>
    </w:pPr>
    <w:rPr>
      <w:b/>
      <w:bCs/>
      <w:sz w:val="27"/>
      <w:szCs w:val="27"/>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3B6582"/>
    <w:pPr>
      <w:tabs>
        <w:tab w:val="center" w:pos="4536"/>
        <w:tab w:val="right" w:pos="9072"/>
      </w:tabs>
    </w:pPr>
  </w:style>
  <w:style w:type="paragraph" w:styleId="Fuzeile">
    <w:name w:val="footer"/>
    <w:basedOn w:val="Standard"/>
    <w:rsid w:val="003B6582"/>
    <w:pPr>
      <w:tabs>
        <w:tab w:val="center" w:pos="4536"/>
        <w:tab w:val="right" w:pos="9072"/>
      </w:tabs>
    </w:pPr>
  </w:style>
  <w:style w:type="character" w:styleId="Hyperlink">
    <w:name w:val="Hyperlink"/>
    <w:rsid w:val="003B6582"/>
    <w:rPr>
      <w:color w:val="0000FF"/>
      <w:u w:val="single"/>
    </w:rPr>
  </w:style>
  <w:style w:type="table" w:styleId="Tabellenraster">
    <w:name w:val="Table Grid"/>
    <w:basedOn w:val="NormaleTabelle"/>
    <w:rsid w:val="0038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basedOn w:val="Standard"/>
    <w:rsid w:val="00C55964"/>
    <w:pPr>
      <w:tabs>
        <w:tab w:val="right" w:pos="7230"/>
      </w:tabs>
      <w:ind w:left="720" w:right="-1"/>
      <w:outlineLvl w:val="0"/>
    </w:pPr>
    <w:rPr>
      <w:rFonts w:ascii="Arial" w:hAnsi="Arial"/>
      <w:b/>
      <w:sz w:val="22"/>
    </w:rPr>
  </w:style>
  <w:style w:type="paragraph" w:customStyle="1" w:styleId="Kopf-">
    <w:name w:val="Kopf-"/>
    <w:basedOn w:val="Standard"/>
    <w:rsid w:val="000B31B5"/>
    <w:pPr>
      <w:framePr w:hSpace="141" w:wrap="around" w:vAnchor="text" w:hAnchor="page" w:x="1150" w:y="605"/>
    </w:pPr>
    <w:rPr>
      <w:rFonts w:ascii="Arial" w:hAnsi="Arial"/>
      <w:sz w:val="16"/>
      <w:szCs w:val="16"/>
    </w:rPr>
  </w:style>
  <w:style w:type="paragraph" w:customStyle="1" w:styleId="ContentBereich">
    <w:name w:val="ContentBereich"/>
    <w:basedOn w:val="Standard"/>
    <w:rsid w:val="002B19B7"/>
    <w:pPr>
      <w:ind w:left="720"/>
    </w:pPr>
    <w:rPr>
      <w:rFonts w:ascii="Arial" w:hAnsi="Arial"/>
      <w:sz w:val="22"/>
    </w:rPr>
  </w:style>
  <w:style w:type="paragraph" w:customStyle="1" w:styleId="Mitarbeiterzusatz">
    <w:name w:val="Mitarbeiterzusatz"/>
    <w:basedOn w:val="Standard"/>
    <w:link w:val="MitarbeiterzusatzZchn"/>
    <w:rsid w:val="000B31B5"/>
    <w:pPr>
      <w:ind w:left="720"/>
    </w:pPr>
    <w:rPr>
      <w:rFonts w:ascii="Arial" w:hAnsi="Arial"/>
      <w:sz w:val="18"/>
      <w:szCs w:val="18"/>
    </w:rPr>
  </w:style>
  <w:style w:type="character" w:customStyle="1" w:styleId="MitarbeiterzusatzZchn">
    <w:name w:val="Mitarbeiterzusatz Zchn"/>
    <w:link w:val="Mitarbeiterzusatz"/>
    <w:rsid w:val="002B19B7"/>
    <w:rPr>
      <w:rFonts w:ascii="Arial" w:hAnsi="Arial"/>
      <w:sz w:val="18"/>
      <w:szCs w:val="18"/>
      <w:lang w:val="de-DE" w:eastAsia="de-DE" w:bidi="ar-SA"/>
    </w:rPr>
  </w:style>
  <w:style w:type="character" w:styleId="BesuchterHyperlink">
    <w:name w:val="FollowedHyperlink"/>
    <w:rsid w:val="00E21C25"/>
    <w:rPr>
      <w:color w:val="800080"/>
      <w:u w:val="single"/>
    </w:rPr>
  </w:style>
  <w:style w:type="paragraph" w:styleId="StandardWeb">
    <w:name w:val="Normal (Web)"/>
    <w:basedOn w:val="Standard"/>
    <w:uiPriority w:val="99"/>
    <w:unhideWhenUsed/>
    <w:rsid w:val="00CE4A55"/>
    <w:pPr>
      <w:spacing w:before="100" w:beforeAutospacing="1" w:after="100" w:afterAutospacing="1"/>
    </w:pPr>
    <w:rPr>
      <w:sz w:val="24"/>
      <w:szCs w:val="24"/>
    </w:rPr>
  </w:style>
  <w:style w:type="paragraph" w:styleId="Textkrper">
    <w:name w:val="Body Text"/>
    <w:basedOn w:val="Standard"/>
    <w:rsid w:val="00EA20E1"/>
    <w:pPr>
      <w:jc w:val="both"/>
    </w:pPr>
    <w:rPr>
      <w:rFonts w:ascii="Arial" w:hAnsi="Arial" w:cs="Arial"/>
      <w:color w:val="000000"/>
      <w:sz w:val="24"/>
      <w:szCs w:val="24"/>
    </w:rPr>
  </w:style>
  <w:style w:type="paragraph" w:customStyle="1" w:styleId="Default">
    <w:name w:val="Default"/>
    <w:rsid w:val="00A04A73"/>
    <w:pPr>
      <w:autoSpaceDE w:val="0"/>
      <w:autoSpaceDN w:val="0"/>
      <w:adjustRightInd w:val="0"/>
    </w:pPr>
    <w:rPr>
      <w:rFonts w:ascii="Arial" w:hAnsi="Arial" w:cs="Arial"/>
      <w:color w:val="000000"/>
      <w:sz w:val="24"/>
      <w:szCs w:val="24"/>
    </w:rPr>
  </w:style>
  <w:style w:type="character" w:customStyle="1" w:styleId="berschrift3Zchn">
    <w:name w:val="Überschrift 3 Zchn"/>
    <w:link w:val="berschrift3"/>
    <w:uiPriority w:val="9"/>
    <w:rsid w:val="00401F87"/>
    <w:rPr>
      <w:b/>
      <w:bCs/>
      <w:sz w:val="27"/>
      <w:szCs w:val="27"/>
    </w:rPr>
  </w:style>
  <w:style w:type="paragraph" w:customStyle="1" w:styleId="rtejustify">
    <w:name w:val="rtejustify"/>
    <w:basedOn w:val="Standard"/>
    <w:rsid w:val="00401F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3022">
      <w:bodyDiv w:val="1"/>
      <w:marLeft w:val="0"/>
      <w:marRight w:val="0"/>
      <w:marTop w:val="0"/>
      <w:marBottom w:val="0"/>
      <w:divBdr>
        <w:top w:val="none" w:sz="0" w:space="0" w:color="auto"/>
        <w:left w:val="none" w:sz="0" w:space="0" w:color="auto"/>
        <w:bottom w:val="none" w:sz="0" w:space="0" w:color="auto"/>
        <w:right w:val="none" w:sz="0" w:space="0" w:color="auto"/>
      </w:divBdr>
      <w:divsChild>
        <w:div w:id="757287234">
          <w:marLeft w:val="0"/>
          <w:marRight w:val="0"/>
          <w:marTop w:val="0"/>
          <w:marBottom w:val="0"/>
          <w:divBdr>
            <w:top w:val="none" w:sz="0" w:space="0" w:color="auto"/>
            <w:left w:val="none" w:sz="0" w:space="0" w:color="auto"/>
            <w:bottom w:val="none" w:sz="0" w:space="0" w:color="auto"/>
            <w:right w:val="none" w:sz="0" w:space="0" w:color="auto"/>
          </w:divBdr>
          <w:divsChild>
            <w:div w:id="710495232">
              <w:marLeft w:val="0"/>
              <w:marRight w:val="0"/>
              <w:marTop w:val="0"/>
              <w:marBottom w:val="0"/>
              <w:divBdr>
                <w:top w:val="none" w:sz="0" w:space="0" w:color="auto"/>
                <w:left w:val="none" w:sz="0" w:space="0" w:color="auto"/>
                <w:bottom w:val="none" w:sz="0" w:space="0" w:color="auto"/>
                <w:right w:val="none" w:sz="0" w:space="0" w:color="auto"/>
              </w:divBdr>
              <w:divsChild>
                <w:div w:id="1057976375">
                  <w:marLeft w:val="0"/>
                  <w:marRight w:val="0"/>
                  <w:marTop w:val="0"/>
                  <w:marBottom w:val="0"/>
                  <w:divBdr>
                    <w:top w:val="none" w:sz="0" w:space="0" w:color="auto"/>
                    <w:left w:val="none" w:sz="0" w:space="0" w:color="auto"/>
                    <w:bottom w:val="none" w:sz="0" w:space="0" w:color="auto"/>
                    <w:right w:val="none" w:sz="0" w:space="0" w:color="auto"/>
                  </w:divBdr>
                  <w:divsChild>
                    <w:div w:id="665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0430">
          <w:marLeft w:val="0"/>
          <w:marRight w:val="0"/>
          <w:marTop w:val="0"/>
          <w:marBottom w:val="0"/>
          <w:divBdr>
            <w:top w:val="none" w:sz="0" w:space="0" w:color="auto"/>
            <w:left w:val="none" w:sz="0" w:space="0" w:color="auto"/>
            <w:bottom w:val="none" w:sz="0" w:space="0" w:color="auto"/>
            <w:right w:val="none" w:sz="0" w:space="0" w:color="auto"/>
          </w:divBdr>
          <w:divsChild>
            <w:div w:id="1016271662">
              <w:marLeft w:val="0"/>
              <w:marRight w:val="0"/>
              <w:marTop w:val="0"/>
              <w:marBottom w:val="0"/>
              <w:divBdr>
                <w:top w:val="none" w:sz="0" w:space="0" w:color="auto"/>
                <w:left w:val="none" w:sz="0" w:space="0" w:color="auto"/>
                <w:bottom w:val="none" w:sz="0" w:space="0" w:color="auto"/>
                <w:right w:val="none" w:sz="0" w:space="0" w:color="auto"/>
              </w:divBdr>
              <w:divsChild>
                <w:div w:id="854421383">
                  <w:marLeft w:val="0"/>
                  <w:marRight w:val="0"/>
                  <w:marTop w:val="0"/>
                  <w:marBottom w:val="0"/>
                  <w:divBdr>
                    <w:top w:val="none" w:sz="0" w:space="0" w:color="auto"/>
                    <w:left w:val="none" w:sz="0" w:space="0" w:color="auto"/>
                    <w:bottom w:val="none" w:sz="0" w:space="0" w:color="auto"/>
                    <w:right w:val="none" w:sz="0" w:space="0" w:color="auto"/>
                  </w:divBdr>
                  <w:divsChild>
                    <w:div w:id="538708494">
                      <w:marLeft w:val="0"/>
                      <w:marRight w:val="0"/>
                      <w:marTop w:val="0"/>
                      <w:marBottom w:val="0"/>
                      <w:divBdr>
                        <w:top w:val="none" w:sz="0" w:space="0" w:color="auto"/>
                        <w:left w:val="none" w:sz="0" w:space="0" w:color="auto"/>
                        <w:bottom w:val="none" w:sz="0" w:space="0" w:color="auto"/>
                        <w:right w:val="none" w:sz="0" w:space="0" w:color="auto"/>
                      </w:divBdr>
                      <w:divsChild>
                        <w:div w:id="2115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481051">
      <w:bodyDiv w:val="1"/>
      <w:marLeft w:val="0"/>
      <w:marRight w:val="0"/>
      <w:marTop w:val="0"/>
      <w:marBottom w:val="0"/>
      <w:divBdr>
        <w:top w:val="none" w:sz="0" w:space="0" w:color="auto"/>
        <w:left w:val="none" w:sz="0" w:space="0" w:color="auto"/>
        <w:bottom w:val="none" w:sz="0" w:space="0" w:color="auto"/>
        <w:right w:val="none" w:sz="0" w:space="0" w:color="auto"/>
      </w:divBdr>
    </w:div>
    <w:div w:id="615992265">
      <w:bodyDiv w:val="1"/>
      <w:marLeft w:val="0"/>
      <w:marRight w:val="0"/>
      <w:marTop w:val="0"/>
      <w:marBottom w:val="0"/>
      <w:divBdr>
        <w:top w:val="none" w:sz="0" w:space="0" w:color="auto"/>
        <w:left w:val="none" w:sz="0" w:space="0" w:color="auto"/>
        <w:bottom w:val="none" w:sz="0" w:space="0" w:color="auto"/>
        <w:right w:val="none" w:sz="0" w:space="0" w:color="auto"/>
      </w:divBdr>
      <w:divsChild>
        <w:div w:id="1820151594">
          <w:marLeft w:val="0"/>
          <w:marRight w:val="0"/>
          <w:marTop w:val="0"/>
          <w:marBottom w:val="0"/>
          <w:divBdr>
            <w:top w:val="none" w:sz="0" w:space="0" w:color="auto"/>
            <w:left w:val="none" w:sz="0" w:space="0" w:color="auto"/>
            <w:bottom w:val="none" w:sz="0" w:space="0" w:color="auto"/>
            <w:right w:val="none" w:sz="0" w:space="0" w:color="auto"/>
          </w:divBdr>
          <w:divsChild>
            <w:div w:id="1296914778">
              <w:marLeft w:val="0"/>
              <w:marRight w:val="0"/>
              <w:marTop w:val="0"/>
              <w:marBottom w:val="0"/>
              <w:divBdr>
                <w:top w:val="none" w:sz="0" w:space="0" w:color="auto"/>
                <w:left w:val="none" w:sz="0" w:space="0" w:color="auto"/>
                <w:bottom w:val="none" w:sz="0" w:space="0" w:color="auto"/>
                <w:right w:val="none" w:sz="0" w:space="0" w:color="auto"/>
              </w:divBdr>
              <w:divsChild>
                <w:div w:id="721901583">
                  <w:marLeft w:val="0"/>
                  <w:marRight w:val="0"/>
                  <w:marTop w:val="0"/>
                  <w:marBottom w:val="0"/>
                  <w:divBdr>
                    <w:top w:val="none" w:sz="0" w:space="0" w:color="auto"/>
                    <w:left w:val="none" w:sz="0" w:space="0" w:color="auto"/>
                    <w:bottom w:val="none" w:sz="0" w:space="0" w:color="auto"/>
                    <w:right w:val="none" w:sz="0" w:space="0" w:color="auto"/>
                  </w:divBdr>
                  <w:divsChild>
                    <w:div w:id="1819222153">
                      <w:marLeft w:val="0"/>
                      <w:marRight w:val="0"/>
                      <w:marTop w:val="0"/>
                      <w:marBottom w:val="0"/>
                      <w:divBdr>
                        <w:top w:val="none" w:sz="0" w:space="0" w:color="auto"/>
                        <w:left w:val="none" w:sz="0" w:space="0" w:color="auto"/>
                        <w:bottom w:val="none" w:sz="0" w:space="0" w:color="auto"/>
                        <w:right w:val="none" w:sz="0" w:space="0" w:color="auto"/>
                      </w:divBdr>
                      <w:divsChild>
                        <w:div w:id="997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8971">
      <w:bodyDiv w:val="1"/>
      <w:marLeft w:val="0"/>
      <w:marRight w:val="0"/>
      <w:marTop w:val="0"/>
      <w:marBottom w:val="0"/>
      <w:divBdr>
        <w:top w:val="none" w:sz="0" w:space="0" w:color="auto"/>
        <w:left w:val="none" w:sz="0" w:space="0" w:color="auto"/>
        <w:bottom w:val="none" w:sz="0" w:space="0" w:color="auto"/>
        <w:right w:val="none" w:sz="0" w:space="0" w:color="auto"/>
      </w:divBdr>
    </w:div>
    <w:div w:id="1035808037">
      <w:bodyDiv w:val="1"/>
      <w:marLeft w:val="0"/>
      <w:marRight w:val="0"/>
      <w:marTop w:val="0"/>
      <w:marBottom w:val="0"/>
      <w:divBdr>
        <w:top w:val="none" w:sz="0" w:space="0" w:color="auto"/>
        <w:left w:val="none" w:sz="0" w:space="0" w:color="auto"/>
        <w:bottom w:val="none" w:sz="0" w:space="0" w:color="auto"/>
        <w:right w:val="none" w:sz="0" w:space="0" w:color="auto"/>
      </w:divBdr>
    </w:div>
    <w:div w:id="1139226572">
      <w:bodyDiv w:val="1"/>
      <w:marLeft w:val="0"/>
      <w:marRight w:val="0"/>
      <w:marTop w:val="0"/>
      <w:marBottom w:val="0"/>
      <w:divBdr>
        <w:top w:val="none" w:sz="0" w:space="0" w:color="auto"/>
        <w:left w:val="none" w:sz="0" w:space="0" w:color="auto"/>
        <w:bottom w:val="none" w:sz="0" w:space="0" w:color="auto"/>
        <w:right w:val="none" w:sz="0" w:space="0" w:color="auto"/>
      </w:divBdr>
      <w:divsChild>
        <w:div w:id="125124741">
          <w:marLeft w:val="0"/>
          <w:marRight w:val="0"/>
          <w:marTop w:val="0"/>
          <w:marBottom w:val="0"/>
          <w:divBdr>
            <w:top w:val="none" w:sz="0" w:space="0" w:color="auto"/>
            <w:left w:val="none" w:sz="0" w:space="0" w:color="auto"/>
            <w:bottom w:val="none" w:sz="0" w:space="0" w:color="auto"/>
            <w:right w:val="none" w:sz="0" w:space="0" w:color="auto"/>
          </w:divBdr>
        </w:div>
        <w:div w:id="615715945">
          <w:marLeft w:val="0"/>
          <w:marRight w:val="0"/>
          <w:marTop w:val="0"/>
          <w:marBottom w:val="0"/>
          <w:divBdr>
            <w:top w:val="none" w:sz="0" w:space="0" w:color="auto"/>
            <w:left w:val="none" w:sz="0" w:space="0" w:color="auto"/>
            <w:bottom w:val="none" w:sz="0" w:space="0" w:color="auto"/>
            <w:right w:val="none" w:sz="0" w:space="0" w:color="auto"/>
          </w:divBdr>
        </w:div>
        <w:div w:id="812989595">
          <w:marLeft w:val="0"/>
          <w:marRight w:val="0"/>
          <w:marTop w:val="0"/>
          <w:marBottom w:val="0"/>
          <w:divBdr>
            <w:top w:val="none" w:sz="0" w:space="0" w:color="auto"/>
            <w:left w:val="none" w:sz="0" w:space="0" w:color="auto"/>
            <w:bottom w:val="none" w:sz="0" w:space="0" w:color="auto"/>
            <w:right w:val="none" w:sz="0" w:space="0" w:color="auto"/>
          </w:divBdr>
        </w:div>
        <w:div w:id="1390884362">
          <w:marLeft w:val="0"/>
          <w:marRight w:val="0"/>
          <w:marTop w:val="0"/>
          <w:marBottom w:val="0"/>
          <w:divBdr>
            <w:top w:val="none" w:sz="0" w:space="0" w:color="auto"/>
            <w:left w:val="none" w:sz="0" w:space="0" w:color="auto"/>
            <w:bottom w:val="none" w:sz="0" w:space="0" w:color="auto"/>
            <w:right w:val="none" w:sz="0" w:space="0" w:color="auto"/>
          </w:divBdr>
        </w:div>
        <w:div w:id="1465460547">
          <w:marLeft w:val="0"/>
          <w:marRight w:val="0"/>
          <w:marTop w:val="0"/>
          <w:marBottom w:val="0"/>
          <w:divBdr>
            <w:top w:val="none" w:sz="0" w:space="0" w:color="auto"/>
            <w:left w:val="none" w:sz="0" w:space="0" w:color="auto"/>
            <w:bottom w:val="none" w:sz="0" w:space="0" w:color="auto"/>
            <w:right w:val="none" w:sz="0" w:space="0" w:color="auto"/>
          </w:divBdr>
          <w:divsChild>
            <w:div w:id="20591682">
              <w:marLeft w:val="0"/>
              <w:marRight w:val="0"/>
              <w:marTop w:val="0"/>
              <w:marBottom w:val="0"/>
              <w:divBdr>
                <w:top w:val="none" w:sz="0" w:space="0" w:color="auto"/>
                <w:left w:val="none" w:sz="0" w:space="0" w:color="auto"/>
                <w:bottom w:val="none" w:sz="0" w:space="0" w:color="auto"/>
                <w:right w:val="none" w:sz="0" w:space="0" w:color="auto"/>
              </w:divBdr>
            </w:div>
            <w:div w:id="872157665">
              <w:marLeft w:val="0"/>
              <w:marRight w:val="0"/>
              <w:marTop w:val="0"/>
              <w:marBottom w:val="0"/>
              <w:divBdr>
                <w:top w:val="none" w:sz="0" w:space="0" w:color="auto"/>
                <w:left w:val="none" w:sz="0" w:space="0" w:color="auto"/>
                <w:bottom w:val="none" w:sz="0" w:space="0" w:color="auto"/>
                <w:right w:val="none" w:sz="0" w:space="0" w:color="auto"/>
              </w:divBdr>
            </w:div>
            <w:div w:id="933778472">
              <w:marLeft w:val="0"/>
              <w:marRight w:val="0"/>
              <w:marTop w:val="0"/>
              <w:marBottom w:val="0"/>
              <w:divBdr>
                <w:top w:val="none" w:sz="0" w:space="0" w:color="auto"/>
                <w:left w:val="none" w:sz="0" w:space="0" w:color="auto"/>
                <w:bottom w:val="none" w:sz="0" w:space="0" w:color="auto"/>
                <w:right w:val="none" w:sz="0" w:space="0" w:color="auto"/>
              </w:divBdr>
            </w:div>
            <w:div w:id="1553226052">
              <w:marLeft w:val="0"/>
              <w:marRight w:val="0"/>
              <w:marTop w:val="0"/>
              <w:marBottom w:val="0"/>
              <w:divBdr>
                <w:top w:val="none" w:sz="0" w:space="0" w:color="auto"/>
                <w:left w:val="none" w:sz="0" w:space="0" w:color="auto"/>
                <w:bottom w:val="none" w:sz="0" w:space="0" w:color="auto"/>
                <w:right w:val="none" w:sz="0" w:space="0" w:color="auto"/>
              </w:divBdr>
            </w:div>
            <w:div w:id="20805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89376">
      <w:bodyDiv w:val="1"/>
      <w:marLeft w:val="0"/>
      <w:marRight w:val="0"/>
      <w:marTop w:val="0"/>
      <w:marBottom w:val="0"/>
      <w:divBdr>
        <w:top w:val="none" w:sz="0" w:space="0" w:color="auto"/>
        <w:left w:val="none" w:sz="0" w:space="0" w:color="auto"/>
        <w:bottom w:val="none" w:sz="0" w:space="0" w:color="auto"/>
        <w:right w:val="none" w:sz="0" w:space="0" w:color="auto"/>
      </w:divBdr>
      <w:divsChild>
        <w:div w:id="1909801500">
          <w:marLeft w:val="0"/>
          <w:marRight w:val="0"/>
          <w:marTop w:val="0"/>
          <w:marBottom w:val="0"/>
          <w:divBdr>
            <w:top w:val="none" w:sz="0" w:space="0" w:color="auto"/>
            <w:left w:val="none" w:sz="0" w:space="0" w:color="auto"/>
            <w:bottom w:val="none" w:sz="0" w:space="0" w:color="auto"/>
            <w:right w:val="none" w:sz="0" w:space="0" w:color="auto"/>
          </w:divBdr>
          <w:divsChild>
            <w:div w:id="912468494">
              <w:marLeft w:val="0"/>
              <w:marRight w:val="0"/>
              <w:marTop w:val="0"/>
              <w:marBottom w:val="0"/>
              <w:divBdr>
                <w:top w:val="none" w:sz="0" w:space="0" w:color="auto"/>
                <w:left w:val="none" w:sz="0" w:space="0" w:color="auto"/>
                <w:bottom w:val="none" w:sz="0" w:space="0" w:color="auto"/>
                <w:right w:val="none" w:sz="0" w:space="0" w:color="auto"/>
              </w:divBdr>
              <w:divsChild>
                <w:div w:id="239290921">
                  <w:marLeft w:val="0"/>
                  <w:marRight w:val="0"/>
                  <w:marTop w:val="0"/>
                  <w:marBottom w:val="0"/>
                  <w:divBdr>
                    <w:top w:val="none" w:sz="0" w:space="0" w:color="auto"/>
                    <w:left w:val="none" w:sz="0" w:space="0" w:color="auto"/>
                    <w:bottom w:val="none" w:sz="0" w:space="0" w:color="auto"/>
                    <w:right w:val="none" w:sz="0" w:space="0" w:color="auto"/>
                  </w:divBdr>
                  <w:divsChild>
                    <w:div w:id="2142993150">
                      <w:marLeft w:val="0"/>
                      <w:marRight w:val="0"/>
                      <w:marTop w:val="0"/>
                      <w:marBottom w:val="0"/>
                      <w:divBdr>
                        <w:top w:val="none" w:sz="0" w:space="0" w:color="auto"/>
                        <w:left w:val="none" w:sz="0" w:space="0" w:color="auto"/>
                        <w:bottom w:val="none" w:sz="0" w:space="0" w:color="auto"/>
                        <w:right w:val="none" w:sz="0" w:space="0" w:color="auto"/>
                      </w:divBdr>
                      <w:divsChild>
                        <w:div w:id="16517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76784">
      <w:bodyDiv w:val="1"/>
      <w:marLeft w:val="0"/>
      <w:marRight w:val="0"/>
      <w:marTop w:val="0"/>
      <w:marBottom w:val="0"/>
      <w:divBdr>
        <w:top w:val="none" w:sz="0" w:space="0" w:color="auto"/>
        <w:left w:val="none" w:sz="0" w:space="0" w:color="auto"/>
        <w:bottom w:val="none" w:sz="0" w:space="0" w:color="auto"/>
        <w:right w:val="none" w:sz="0" w:space="0" w:color="auto"/>
      </w:divBdr>
    </w:div>
    <w:div w:id="1328707837">
      <w:bodyDiv w:val="1"/>
      <w:marLeft w:val="0"/>
      <w:marRight w:val="0"/>
      <w:marTop w:val="0"/>
      <w:marBottom w:val="0"/>
      <w:divBdr>
        <w:top w:val="none" w:sz="0" w:space="0" w:color="auto"/>
        <w:left w:val="none" w:sz="0" w:space="0" w:color="auto"/>
        <w:bottom w:val="none" w:sz="0" w:space="0" w:color="auto"/>
        <w:right w:val="none" w:sz="0" w:space="0" w:color="auto"/>
      </w:divBdr>
    </w:div>
    <w:div w:id="1513563937">
      <w:bodyDiv w:val="1"/>
      <w:marLeft w:val="0"/>
      <w:marRight w:val="0"/>
      <w:marTop w:val="0"/>
      <w:marBottom w:val="0"/>
      <w:divBdr>
        <w:top w:val="none" w:sz="0" w:space="0" w:color="auto"/>
        <w:left w:val="none" w:sz="0" w:space="0" w:color="auto"/>
        <w:bottom w:val="none" w:sz="0" w:space="0" w:color="auto"/>
        <w:right w:val="none" w:sz="0" w:space="0" w:color="auto"/>
      </w:divBdr>
    </w:div>
    <w:div w:id="1582594019">
      <w:bodyDiv w:val="1"/>
      <w:marLeft w:val="0"/>
      <w:marRight w:val="0"/>
      <w:marTop w:val="0"/>
      <w:marBottom w:val="0"/>
      <w:divBdr>
        <w:top w:val="none" w:sz="0" w:space="0" w:color="auto"/>
        <w:left w:val="none" w:sz="0" w:space="0" w:color="auto"/>
        <w:bottom w:val="none" w:sz="0" w:space="0" w:color="auto"/>
        <w:right w:val="none" w:sz="0" w:space="0" w:color="auto"/>
      </w:divBdr>
    </w:div>
    <w:div w:id="1611009948">
      <w:bodyDiv w:val="1"/>
      <w:marLeft w:val="0"/>
      <w:marRight w:val="0"/>
      <w:marTop w:val="0"/>
      <w:marBottom w:val="0"/>
      <w:divBdr>
        <w:top w:val="none" w:sz="0" w:space="0" w:color="auto"/>
        <w:left w:val="none" w:sz="0" w:space="0" w:color="auto"/>
        <w:bottom w:val="none" w:sz="0" w:space="0" w:color="auto"/>
        <w:right w:val="none" w:sz="0" w:space="0" w:color="auto"/>
      </w:divBdr>
    </w:div>
    <w:div w:id="1650203784">
      <w:bodyDiv w:val="1"/>
      <w:marLeft w:val="0"/>
      <w:marRight w:val="0"/>
      <w:marTop w:val="0"/>
      <w:marBottom w:val="0"/>
      <w:divBdr>
        <w:top w:val="none" w:sz="0" w:space="0" w:color="auto"/>
        <w:left w:val="none" w:sz="0" w:space="0" w:color="auto"/>
        <w:bottom w:val="none" w:sz="0" w:space="0" w:color="auto"/>
        <w:right w:val="none" w:sz="0" w:space="0" w:color="auto"/>
      </w:divBdr>
      <w:divsChild>
        <w:div w:id="1471558502">
          <w:marLeft w:val="0"/>
          <w:marRight w:val="0"/>
          <w:marTop w:val="0"/>
          <w:marBottom w:val="200"/>
          <w:divBdr>
            <w:top w:val="none" w:sz="0" w:space="0" w:color="auto"/>
            <w:left w:val="none" w:sz="0" w:space="0" w:color="auto"/>
            <w:bottom w:val="none" w:sz="0" w:space="0" w:color="auto"/>
            <w:right w:val="none" w:sz="0" w:space="0" w:color="auto"/>
          </w:divBdr>
          <w:divsChild>
            <w:div w:id="2024933208">
              <w:marLeft w:val="0"/>
              <w:marRight w:val="0"/>
              <w:marTop w:val="0"/>
              <w:marBottom w:val="0"/>
              <w:divBdr>
                <w:top w:val="none" w:sz="0" w:space="0" w:color="auto"/>
                <w:left w:val="none" w:sz="0" w:space="0" w:color="auto"/>
                <w:bottom w:val="none" w:sz="0" w:space="0" w:color="auto"/>
                <w:right w:val="none" w:sz="0" w:space="0" w:color="auto"/>
              </w:divBdr>
              <w:divsChild>
                <w:div w:id="443694394">
                  <w:marLeft w:val="0"/>
                  <w:marRight w:val="0"/>
                  <w:marTop w:val="0"/>
                  <w:marBottom w:val="0"/>
                  <w:divBdr>
                    <w:top w:val="none" w:sz="0" w:space="0" w:color="auto"/>
                    <w:left w:val="none" w:sz="0" w:space="0" w:color="auto"/>
                    <w:bottom w:val="none" w:sz="0" w:space="0" w:color="auto"/>
                    <w:right w:val="none" w:sz="0" w:space="0" w:color="auto"/>
                  </w:divBdr>
                  <w:divsChild>
                    <w:div w:id="2053772590">
                      <w:marLeft w:val="0"/>
                      <w:marRight w:val="0"/>
                      <w:marTop w:val="0"/>
                      <w:marBottom w:val="0"/>
                      <w:divBdr>
                        <w:top w:val="none" w:sz="0" w:space="0" w:color="auto"/>
                        <w:left w:val="none" w:sz="0" w:space="0" w:color="auto"/>
                        <w:bottom w:val="none" w:sz="0" w:space="0" w:color="auto"/>
                        <w:right w:val="none" w:sz="0" w:space="0" w:color="auto"/>
                      </w:divBdr>
                      <w:divsChild>
                        <w:div w:id="2040398337">
                          <w:marLeft w:val="0"/>
                          <w:marRight w:val="0"/>
                          <w:marTop w:val="0"/>
                          <w:marBottom w:val="0"/>
                          <w:divBdr>
                            <w:top w:val="none" w:sz="0" w:space="0" w:color="auto"/>
                            <w:left w:val="none" w:sz="0" w:space="0" w:color="auto"/>
                            <w:bottom w:val="none" w:sz="0" w:space="0" w:color="auto"/>
                            <w:right w:val="none" w:sz="0" w:space="0" w:color="auto"/>
                          </w:divBdr>
                          <w:divsChild>
                            <w:div w:id="859659907">
                              <w:marLeft w:val="0"/>
                              <w:marRight w:val="0"/>
                              <w:marTop w:val="0"/>
                              <w:marBottom w:val="0"/>
                              <w:divBdr>
                                <w:top w:val="none" w:sz="0" w:space="0" w:color="auto"/>
                                <w:left w:val="none" w:sz="0" w:space="0" w:color="auto"/>
                                <w:bottom w:val="none" w:sz="0" w:space="0" w:color="auto"/>
                                <w:right w:val="none" w:sz="0" w:space="0" w:color="auto"/>
                              </w:divBdr>
                              <w:divsChild>
                                <w:div w:id="583534787">
                                  <w:marLeft w:val="0"/>
                                  <w:marRight w:val="0"/>
                                  <w:marTop w:val="0"/>
                                  <w:marBottom w:val="0"/>
                                  <w:divBdr>
                                    <w:top w:val="none" w:sz="0" w:space="0" w:color="auto"/>
                                    <w:left w:val="none" w:sz="0" w:space="0" w:color="auto"/>
                                    <w:bottom w:val="none" w:sz="0" w:space="0" w:color="auto"/>
                                    <w:right w:val="none" w:sz="0" w:space="0" w:color="auto"/>
                                  </w:divBdr>
                                  <w:divsChild>
                                    <w:div w:id="8127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637101">
      <w:bodyDiv w:val="1"/>
      <w:marLeft w:val="0"/>
      <w:marRight w:val="0"/>
      <w:marTop w:val="0"/>
      <w:marBottom w:val="0"/>
      <w:divBdr>
        <w:top w:val="none" w:sz="0" w:space="0" w:color="auto"/>
        <w:left w:val="none" w:sz="0" w:space="0" w:color="auto"/>
        <w:bottom w:val="none" w:sz="0" w:space="0" w:color="auto"/>
        <w:right w:val="none" w:sz="0" w:space="0" w:color="auto"/>
      </w:divBdr>
      <w:divsChild>
        <w:div w:id="587813163">
          <w:marLeft w:val="0"/>
          <w:marRight w:val="0"/>
          <w:marTop w:val="0"/>
          <w:marBottom w:val="0"/>
          <w:divBdr>
            <w:top w:val="none" w:sz="0" w:space="0" w:color="auto"/>
            <w:left w:val="none" w:sz="0" w:space="0" w:color="auto"/>
            <w:bottom w:val="none" w:sz="0" w:space="0" w:color="auto"/>
            <w:right w:val="none" w:sz="0" w:space="0" w:color="auto"/>
          </w:divBdr>
        </w:div>
      </w:divsChild>
    </w:div>
    <w:div w:id="19528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sdat01\pr-medien\ZENTRALE%20TEXTVERWALTUNG\Druckvorlage%20Pressetext%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Druckvorlage Pressetext 2012</Template>
  <TotalTime>0</TotalTime>
  <Pages>1</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CAPITOL • Waldhofstrasse 2 • 68169 Mannheim</vt:lpstr>
    </vt:vector>
  </TitlesOfParts>
  <Company>Windows Small Business Server</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 Waldhofstrasse 2 • 68169 Mannheim</dc:title>
  <dc:subject/>
  <dc:creator>Marcel</dc:creator>
  <cp:keywords/>
  <dc:description/>
  <cp:lastModifiedBy>Julia Wuetscher</cp:lastModifiedBy>
  <cp:revision>2</cp:revision>
  <cp:lastPrinted>2012-06-28T10:48:00Z</cp:lastPrinted>
  <dcterms:created xsi:type="dcterms:W3CDTF">2021-05-03T08:01:00Z</dcterms:created>
  <dcterms:modified xsi:type="dcterms:W3CDTF">2021-05-03T08:01:00Z</dcterms:modified>
</cp:coreProperties>
</file>